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C4" w:rsidRDefault="009F1116" w:rsidP="00853CBA">
      <w:pPr>
        <w:shd w:val="clear" w:color="auto" w:fill="FFFFFF"/>
        <w:spacing w:before="82" w:after="82" w:line="360" w:lineRule="auto"/>
        <w:jc w:val="center"/>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w:t>
      </w:r>
      <w:r w:rsidR="008C13C4" w:rsidRPr="000916C3">
        <w:rPr>
          <w:rFonts w:ascii="Times New Roman" w:eastAsia="Times New Roman" w:hAnsi="Times New Roman" w:cs="Times New Roman"/>
          <w:b/>
          <w:color w:val="444444"/>
          <w:sz w:val="28"/>
          <w:szCs w:val="28"/>
          <w:lang w:eastAsia="ru-RU"/>
        </w:rPr>
        <w:t>Активные формы взаимодействия воспитателя ДОУ с родителями воспитанников</w:t>
      </w:r>
      <w:r>
        <w:rPr>
          <w:rFonts w:ascii="Times New Roman" w:eastAsia="Times New Roman" w:hAnsi="Times New Roman" w:cs="Times New Roman"/>
          <w:b/>
          <w:color w:val="444444"/>
          <w:sz w:val="28"/>
          <w:szCs w:val="28"/>
          <w:lang w:eastAsia="ru-RU"/>
        </w:rPr>
        <w:t>»</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Работа с родителями является одним из важнейших аспектов работы педагога, направленной на сохранение психологического здоровья детей через формирование общего воспитательного «поля» вокруг ребенка, обеспечивающего согласованность воздействия взрослых.</w:t>
      </w:r>
      <w:bookmarkStart w:id="0" w:name="_GoBack"/>
      <w:bookmarkEnd w:id="0"/>
    </w:p>
    <w:p w:rsidR="008C13C4" w:rsidRPr="000916C3" w:rsidRDefault="008C13C4" w:rsidP="000916C3">
      <w:pPr>
        <w:shd w:val="clear" w:color="auto" w:fill="FFFFFF"/>
        <w:spacing w:before="82" w:after="82" w:line="360" w:lineRule="auto"/>
        <w:jc w:val="center"/>
        <w:rPr>
          <w:rFonts w:ascii="Times New Roman" w:eastAsia="Times New Roman" w:hAnsi="Times New Roman" w:cs="Times New Roman"/>
          <w:b/>
          <w:color w:val="000000" w:themeColor="text1"/>
          <w:sz w:val="28"/>
          <w:szCs w:val="28"/>
          <w:lang w:eastAsia="ru-RU"/>
        </w:rPr>
      </w:pPr>
      <w:r w:rsidRPr="000916C3">
        <w:rPr>
          <w:rFonts w:ascii="Times New Roman" w:eastAsia="Times New Roman" w:hAnsi="Times New Roman" w:cs="Times New Roman"/>
          <w:b/>
          <w:color w:val="000000" w:themeColor="text1"/>
          <w:sz w:val="28"/>
          <w:szCs w:val="28"/>
          <w:lang w:eastAsia="ru-RU"/>
        </w:rPr>
        <w:t>Спецификой работы воспитателя ДОУ с родителями воспитанников является:</w:t>
      </w:r>
    </w:p>
    <w:p w:rsidR="008C13C4" w:rsidRPr="000916C3" w:rsidRDefault="008C13C4" w:rsidP="008C13C4">
      <w:pPr>
        <w:numPr>
          <w:ilvl w:val="0"/>
          <w:numId w:val="1"/>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высокий уровень образованности и высокий социальный статус большинства родителей;</w:t>
      </w:r>
    </w:p>
    <w:p w:rsidR="008C13C4" w:rsidRPr="000916C3" w:rsidRDefault="008C13C4" w:rsidP="008C13C4">
      <w:pPr>
        <w:numPr>
          <w:ilvl w:val="0"/>
          <w:numId w:val="1"/>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высокий уровень занятости родителей воспитанников;</w:t>
      </w:r>
    </w:p>
    <w:p w:rsidR="008C13C4" w:rsidRPr="000916C3" w:rsidRDefault="008C13C4" w:rsidP="008C13C4">
      <w:pPr>
        <w:numPr>
          <w:ilvl w:val="0"/>
          <w:numId w:val="1"/>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высокий уровень ожиданий относительно качества образовательного процесса в ДОУ на современном этапе.</w:t>
      </w:r>
    </w:p>
    <w:p w:rsidR="008C13C4" w:rsidRPr="000916C3" w:rsidRDefault="008C13C4" w:rsidP="000916C3">
      <w:pPr>
        <w:shd w:val="clear" w:color="auto" w:fill="FFFFFF"/>
        <w:spacing w:before="82" w:after="82" w:line="360" w:lineRule="auto"/>
        <w:jc w:val="center"/>
        <w:rPr>
          <w:rFonts w:ascii="Times New Roman" w:eastAsia="Times New Roman" w:hAnsi="Times New Roman" w:cs="Times New Roman"/>
          <w:b/>
          <w:color w:val="000000" w:themeColor="text1"/>
          <w:sz w:val="28"/>
          <w:szCs w:val="28"/>
          <w:lang w:eastAsia="ru-RU"/>
        </w:rPr>
      </w:pPr>
      <w:r w:rsidRPr="000916C3">
        <w:rPr>
          <w:rFonts w:ascii="Times New Roman" w:eastAsia="Times New Roman" w:hAnsi="Times New Roman" w:cs="Times New Roman"/>
          <w:b/>
          <w:color w:val="000000" w:themeColor="text1"/>
          <w:sz w:val="28"/>
          <w:szCs w:val="28"/>
          <w:lang w:eastAsia="ru-RU"/>
        </w:rPr>
        <w:t>В связи с этим взаимодействие с родителями строится воспитателем в соответствии со следующими принципами:</w:t>
      </w:r>
    </w:p>
    <w:p w:rsidR="008C13C4" w:rsidRPr="000916C3" w:rsidRDefault="008C13C4" w:rsidP="008C13C4">
      <w:pPr>
        <w:numPr>
          <w:ilvl w:val="0"/>
          <w:numId w:val="2"/>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высокий профессионализм;</w:t>
      </w:r>
    </w:p>
    <w:p w:rsidR="008C13C4" w:rsidRPr="000916C3" w:rsidRDefault="008C13C4" w:rsidP="008C13C4">
      <w:pPr>
        <w:numPr>
          <w:ilvl w:val="0"/>
          <w:numId w:val="2"/>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доброжелательность и уважение к родителям и их детям;</w:t>
      </w:r>
    </w:p>
    <w:p w:rsidR="008C13C4" w:rsidRPr="000916C3" w:rsidRDefault="008C13C4" w:rsidP="008C13C4">
      <w:pPr>
        <w:numPr>
          <w:ilvl w:val="0"/>
          <w:numId w:val="2"/>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обеспечение предельной конфиденциальности и эмоциональной безопасности;</w:t>
      </w:r>
    </w:p>
    <w:p w:rsidR="008C13C4" w:rsidRPr="000916C3" w:rsidRDefault="008C13C4" w:rsidP="008C13C4">
      <w:pPr>
        <w:numPr>
          <w:ilvl w:val="0"/>
          <w:numId w:val="2"/>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открытость и конгруэнтность воспитателя ДОУ;</w:t>
      </w:r>
    </w:p>
    <w:p w:rsidR="008C13C4" w:rsidRPr="000916C3" w:rsidRDefault="008C13C4" w:rsidP="008C13C4">
      <w:pPr>
        <w:numPr>
          <w:ilvl w:val="0"/>
          <w:numId w:val="2"/>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мотивирование родителей к взаимодействию с педагогом различными способами;</w:t>
      </w:r>
    </w:p>
    <w:p w:rsidR="008C13C4" w:rsidRPr="000916C3" w:rsidRDefault="008C13C4" w:rsidP="008C13C4">
      <w:pPr>
        <w:numPr>
          <w:ilvl w:val="0"/>
          <w:numId w:val="2"/>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системность в работе, выражающаяся в актуальности, последовательности и логичности работы со всеми участниками образовательного процесса, сотрудничестве с родителями на всех ступенях дошкольного обучения детей;</w:t>
      </w:r>
    </w:p>
    <w:p w:rsidR="008C13C4" w:rsidRPr="000916C3" w:rsidRDefault="008C13C4" w:rsidP="008C13C4">
      <w:pPr>
        <w:numPr>
          <w:ilvl w:val="0"/>
          <w:numId w:val="2"/>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приоритет активных методов взаимодействия: дискуссий, круглых столов, ролевых и деловых игр, занятий с элементами тренинга, использование психотерапевтических методов (релаксации, визуализации, элементов арт-терапии, </w:t>
      </w:r>
      <w:proofErr w:type="spellStart"/>
      <w:r w:rsidRPr="000916C3">
        <w:rPr>
          <w:rFonts w:ascii="Times New Roman" w:eastAsia="Times New Roman" w:hAnsi="Times New Roman" w:cs="Times New Roman"/>
          <w:color w:val="000000" w:themeColor="text1"/>
          <w:sz w:val="24"/>
          <w:szCs w:val="24"/>
          <w:lang w:eastAsia="ru-RU"/>
        </w:rPr>
        <w:t>сказкотерапии</w:t>
      </w:r>
      <w:proofErr w:type="spellEnd"/>
      <w:r w:rsidRPr="000916C3">
        <w:rPr>
          <w:rFonts w:ascii="Times New Roman" w:eastAsia="Times New Roman" w:hAnsi="Times New Roman" w:cs="Times New Roman"/>
          <w:color w:val="000000" w:themeColor="text1"/>
          <w:sz w:val="24"/>
          <w:szCs w:val="24"/>
          <w:lang w:eastAsia="ru-RU"/>
        </w:rPr>
        <w:t xml:space="preserve"> и т.п.).</w:t>
      </w:r>
    </w:p>
    <w:p w:rsidR="008C13C4" w:rsidRPr="000916C3" w:rsidRDefault="008C13C4" w:rsidP="000916C3">
      <w:pPr>
        <w:shd w:val="clear" w:color="auto" w:fill="FFFFFF"/>
        <w:spacing w:before="82" w:after="82" w:line="360" w:lineRule="auto"/>
        <w:jc w:val="center"/>
        <w:rPr>
          <w:rFonts w:ascii="Times New Roman" w:eastAsia="Times New Roman" w:hAnsi="Times New Roman" w:cs="Times New Roman"/>
          <w:b/>
          <w:color w:val="000000" w:themeColor="text1"/>
          <w:sz w:val="28"/>
          <w:szCs w:val="28"/>
          <w:lang w:eastAsia="ru-RU"/>
        </w:rPr>
      </w:pPr>
      <w:r w:rsidRPr="000916C3">
        <w:rPr>
          <w:rFonts w:ascii="Times New Roman" w:eastAsia="Times New Roman" w:hAnsi="Times New Roman" w:cs="Times New Roman"/>
          <w:b/>
          <w:color w:val="000000" w:themeColor="text1"/>
          <w:sz w:val="28"/>
          <w:szCs w:val="28"/>
          <w:lang w:eastAsia="ru-RU"/>
        </w:rPr>
        <w:t>Для реализации целей психолого-педагогического сопровождения детей проводится работа по следующим направлениям: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 xml:space="preserve">1. Анкетирование родителей с целью </w:t>
      </w:r>
      <w:proofErr w:type="gramStart"/>
      <w:r w:rsidRPr="000916C3">
        <w:rPr>
          <w:rFonts w:ascii="Times New Roman" w:eastAsia="Times New Roman" w:hAnsi="Times New Roman" w:cs="Times New Roman"/>
          <w:color w:val="000000" w:themeColor="text1"/>
          <w:sz w:val="24"/>
          <w:szCs w:val="24"/>
          <w:lang w:eastAsia="ru-RU"/>
        </w:rPr>
        <w:t>оценки степени успешности прохождения адаптационного периода детей</w:t>
      </w:r>
      <w:proofErr w:type="gramEnd"/>
      <w:r w:rsidRPr="000916C3">
        <w:rPr>
          <w:rFonts w:ascii="Times New Roman" w:eastAsia="Times New Roman" w:hAnsi="Times New Roman" w:cs="Times New Roman"/>
          <w:color w:val="000000" w:themeColor="text1"/>
          <w:sz w:val="24"/>
          <w:szCs w:val="24"/>
          <w:lang w:eastAsia="ru-RU"/>
        </w:rPr>
        <w:t xml:space="preserve"> в ясельной и младшей садовой группах, особенностей их поведения дома и реакции на изменение учебной нагрузки; мониторинг удовлетворенности родителей качеством образовательного процесса ДОУ, включающий сбор пожеланий администрации и всему педагогическому коллективу по организации учебно-воспитательного процесса детского сада.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2. Консультирование семей воспитанников по актуальным вопросам обучения, воспитания и личностного развития детей.</w:t>
      </w:r>
    </w:p>
    <w:p w:rsidR="008C13C4" w:rsidRPr="000916C3" w:rsidRDefault="008C13C4" w:rsidP="008C13C4">
      <w:pPr>
        <w:shd w:val="clear" w:color="auto" w:fill="FFFFFF"/>
        <w:spacing w:before="82" w:after="82" w:line="360" w:lineRule="auto"/>
        <w:rPr>
          <w:rFonts w:ascii="Times New Roman" w:eastAsia="Times New Roman" w:hAnsi="Times New Roman" w:cs="Times New Roman"/>
          <w:b/>
          <w:color w:val="000000" w:themeColor="text1"/>
          <w:sz w:val="28"/>
          <w:szCs w:val="28"/>
          <w:lang w:eastAsia="ru-RU"/>
        </w:rPr>
      </w:pPr>
      <w:r w:rsidRPr="000916C3">
        <w:rPr>
          <w:rFonts w:ascii="Times New Roman" w:eastAsia="Times New Roman" w:hAnsi="Times New Roman" w:cs="Times New Roman"/>
          <w:b/>
          <w:color w:val="000000" w:themeColor="text1"/>
          <w:sz w:val="24"/>
          <w:szCs w:val="24"/>
          <w:lang w:eastAsia="ru-RU"/>
        </w:rPr>
        <w:t>3</w:t>
      </w:r>
      <w:r w:rsidRPr="000916C3">
        <w:rPr>
          <w:rFonts w:ascii="Times New Roman" w:eastAsia="Times New Roman" w:hAnsi="Times New Roman" w:cs="Times New Roman"/>
          <w:b/>
          <w:color w:val="000000" w:themeColor="text1"/>
          <w:sz w:val="28"/>
          <w:szCs w:val="28"/>
          <w:lang w:eastAsia="ru-RU"/>
        </w:rPr>
        <w:t xml:space="preserve">. Информационно-просветительская и развивающая работа </w:t>
      </w:r>
      <w:proofErr w:type="gramStart"/>
      <w:r w:rsidRPr="000916C3">
        <w:rPr>
          <w:rFonts w:ascii="Times New Roman" w:eastAsia="Times New Roman" w:hAnsi="Times New Roman" w:cs="Times New Roman"/>
          <w:b/>
          <w:color w:val="000000" w:themeColor="text1"/>
          <w:sz w:val="28"/>
          <w:szCs w:val="28"/>
          <w:lang w:eastAsia="ru-RU"/>
        </w:rPr>
        <w:t>через</w:t>
      </w:r>
      <w:proofErr w:type="gramEnd"/>
      <w:r w:rsidRPr="000916C3">
        <w:rPr>
          <w:rFonts w:ascii="Times New Roman" w:eastAsia="Times New Roman" w:hAnsi="Times New Roman" w:cs="Times New Roman"/>
          <w:b/>
          <w:color w:val="000000" w:themeColor="text1"/>
          <w:sz w:val="28"/>
          <w:szCs w:val="28"/>
          <w:lang w:eastAsia="ru-RU"/>
        </w:rPr>
        <w:t>:</w:t>
      </w:r>
    </w:p>
    <w:p w:rsidR="008C13C4" w:rsidRPr="000916C3" w:rsidRDefault="008C13C4" w:rsidP="008C13C4">
      <w:pPr>
        <w:numPr>
          <w:ilvl w:val="0"/>
          <w:numId w:val="3"/>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проблемные тематические выступления, направленные на решение актуальных психолого-педагогических задач и способствующих повышению компетентности родителей, что необходимо для создания благоприятных условий развития и образования детей;</w:t>
      </w:r>
    </w:p>
    <w:p w:rsidR="008C13C4" w:rsidRPr="000916C3" w:rsidRDefault="008C13C4" w:rsidP="008C13C4">
      <w:pPr>
        <w:numPr>
          <w:ilvl w:val="0"/>
          <w:numId w:val="3"/>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психолого-педагогический всеобуч родителей, действующими лицами которого помимо воспитателя ДОУ могут быть опытные специалисты ДОУ. Данная форма взаимодействия с родительской общественностью позволяет использовать интерактивные методы  воздействия.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Положительный опыт работы в этом направлении хотелось бы представить вашему вниманию.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Родительский всеобуч на тему:</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«Стиль семейного воспитания и его влияние на развитие личности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Цель: </w:t>
      </w:r>
    </w:p>
    <w:p w:rsidR="008C13C4" w:rsidRPr="000916C3" w:rsidRDefault="008C13C4" w:rsidP="008C13C4">
      <w:pPr>
        <w:numPr>
          <w:ilvl w:val="0"/>
          <w:numId w:val="4"/>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организовать условия, способствующие осознанию родителями собственного стиля взаимодействия с ребенком, барьеров к пониманию детей; </w:t>
      </w:r>
    </w:p>
    <w:p w:rsidR="008C13C4" w:rsidRPr="000916C3" w:rsidRDefault="008C13C4" w:rsidP="008C13C4">
      <w:pPr>
        <w:numPr>
          <w:ilvl w:val="0"/>
          <w:numId w:val="4"/>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содействовать формированию потребности совершенствования детско-родительских взаимоотношений.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Форма проведения: семинар-практикум. Выбор данной формы проведения объясняется тем, что она позволяет родителям не только получить информацию, но и побуждает к размышлению о закономерностях развития ребенка, способствует внутреннему проживанию темы встречи, позволяет осознать свою родительскую позицию, сравнить ее с позицией других родителей, увидеть наглядный пример типичных ошибок в воспитании </w:t>
      </w:r>
      <w:r w:rsidRPr="000916C3">
        <w:rPr>
          <w:rFonts w:ascii="Times New Roman" w:eastAsia="Times New Roman" w:hAnsi="Times New Roman" w:cs="Times New Roman"/>
          <w:color w:val="000000" w:themeColor="text1"/>
          <w:sz w:val="24"/>
          <w:szCs w:val="24"/>
          <w:lang w:eastAsia="ru-RU"/>
        </w:rPr>
        <w:lastRenderedPageBreak/>
        <w:t xml:space="preserve">детей. Этот метод позволяет не только создать проблемную ситуацию для родителей, но и дать возможность проявить активность тем, кто хочет это сделать - отработать некоторые приемы эффективного взаимодействия в системе родитель-ребенок. В то же время он позволяет тем родителям, которые к проявлению активности не готовы, занять позицию слушателя.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Оборудование: </w:t>
      </w:r>
    </w:p>
    <w:p w:rsidR="008C13C4" w:rsidRPr="000916C3" w:rsidRDefault="008C13C4" w:rsidP="008C13C4">
      <w:pPr>
        <w:numPr>
          <w:ilvl w:val="0"/>
          <w:numId w:val="5"/>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бланки анкеты «Стиль семейного воспитания», </w:t>
      </w:r>
    </w:p>
    <w:p w:rsidR="008C13C4" w:rsidRPr="000916C3" w:rsidRDefault="008C13C4" w:rsidP="008C13C4">
      <w:pPr>
        <w:numPr>
          <w:ilvl w:val="0"/>
          <w:numId w:val="5"/>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мультимедийное оборудование, </w:t>
      </w:r>
    </w:p>
    <w:p w:rsidR="008C13C4" w:rsidRPr="000916C3" w:rsidRDefault="008C13C4" w:rsidP="008C13C4">
      <w:pPr>
        <w:numPr>
          <w:ilvl w:val="0"/>
          <w:numId w:val="5"/>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CD-проигрыватель, </w:t>
      </w:r>
    </w:p>
    <w:p w:rsidR="008C13C4" w:rsidRPr="000916C3" w:rsidRDefault="008C13C4" w:rsidP="008C13C4">
      <w:pPr>
        <w:numPr>
          <w:ilvl w:val="0"/>
          <w:numId w:val="5"/>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диски с записями инструментальной музыки для релаксации, </w:t>
      </w:r>
    </w:p>
    <w:p w:rsidR="008C13C4" w:rsidRPr="000916C3" w:rsidRDefault="008C13C4" w:rsidP="008C13C4">
      <w:pPr>
        <w:numPr>
          <w:ilvl w:val="0"/>
          <w:numId w:val="5"/>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памятки для родителей «Десять ключей успешного воспитания».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Организация пространства: до начала собрания, пока родители собираются, тихо играет спокойная музыка и идет показ презентации слайдов, позволяющих родителям отвлечься от рабочих проблем и настроиться на тему собрания; родители рассаживаются в произвольном порядке.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Ориентировочное время проведения: 1-1,5 часа.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Ход встречи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 Введение.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Традиционно главным институтом воспитания является семья. То, что человек в детские годы приобретает в семье, он сохраняет в течение всей последующей жизни.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Но семья может выступать в качестве как положительного, так и отрицательного фактора воспитания. </w:t>
      </w:r>
      <w:proofErr w:type="gramStart"/>
      <w:r w:rsidRPr="000916C3">
        <w:rPr>
          <w:rFonts w:ascii="Times New Roman" w:eastAsia="Times New Roman" w:hAnsi="Times New Roman" w:cs="Times New Roman"/>
          <w:color w:val="000000" w:themeColor="text1"/>
          <w:sz w:val="24"/>
          <w:szCs w:val="24"/>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Сегодня на нашей встрече мы рассмотрим различные стили семейного воспитания и то, к формированию какой личности ребенка они в последующем приводят.</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2. Самодиагностика родителей. Тест «Стратегия семейного воспитания». (Приложение 1) [7]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По поводу воспитания детей существует множество теорий. Родители, воспитывая детей, обычно не теоретизируют по этому поводу, а ведут себя так, как им подсказывает </w:t>
      </w:r>
      <w:r w:rsidRPr="000916C3">
        <w:rPr>
          <w:rFonts w:ascii="Times New Roman" w:eastAsia="Times New Roman" w:hAnsi="Times New Roman" w:cs="Times New Roman"/>
          <w:color w:val="000000" w:themeColor="text1"/>
          <w:sz w:val="24"/>
          <w:szCs w:val="24"/>
          <w:lang w:eastAsia="ru-RU"/>
        </w:rPr>
        <w:lastRenderedPageBreak/>
        <w:t xml:space="preserve">интуиция, жизненный опыт и складывающиеся обстоятельства. Проще говоря – как получится. А как же получается? С помощью этого простого теста попробуйте оценить свою собственную стратегию семейного воспитания.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3. Ролевая игра «Услышать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игре принимают участие четыре родителя, исполняя роли ребенка дошкольника, его отца, матери и бабушки. Предлагается следующая ситуация: «Ребенок приходит расстроенный из детского сада, разбрасывает свои игрушки и кричит: «Не пойду я больше в эту школу! Там меня обижают!» и т.д.».</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Родителям-актерам тихо даются следующие установки к исполнению ролей: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«ребенок» злится, дерзит, очень эмоционально протестует, приводит различные аргументы своей правоты и т.д.;</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«отец» демонстрирует авторитарный стиль поведения (давление на ребенка, крик, угрозы и т.п.);</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«мать» принимает роль </w:t>
      </w:r>
      <w:proofErr w:type="spellStart"/>
      <w:r w:rsidRPr="000916C3">
        <w:rPr>
          <w:rFonts w:ascii="Times New Roman" w:eastAsia="Times New Roman" w:hAnsi="Times New Roman" w:cs="Times New Roman"/>
          <w:color w:val="000000" w:themeColor="text1"/>
          <w:sz w:val="24"/>
          <w:szCs w:val="24"/>
          <w:lang w:eastAsia="ru-RU"/>
        </w:rPr>
        <w:t>гиперопекающего</w:t>
      </w:r>
      <w:proofErr w:type="spellEnd"/>
      <w:r w:rsidRPr="000916C3">
        <w:rPr>
          <w:rFonts w:ascii="Times New Roman" w:eastAsia="Times New Roman" w:hAnsi="Times New Roman" w:cs="Times New Roman"/>
          <w:color w:val="000000" w:themeColor="text1"/>
          <w:sz w:val="24"/>
          <w:szCs w:val="24"/>
          <w:lang w:eastAsia="ru-RU"/>
        </w:rPr>
        <w:t xml:space="preserve"> родителя (постоянно оправдывает ребенка, ругается из-за него с мужем; обвиняет педагогов в несправедливости и т.п.);</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«бабушка» демонстрирует хаотический, непоследовательный стиль поведения (в замешательстве; боясь остаться в немилости у сына или у снохи, поддерживает то одного, то другого, сомневается в своих словах; не может точно сформулировать суть проблемы и свои советы, и т.п.).</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Зрителям (остальным родителям) дается задание наблюдать за всем происходящим, отслеживать плюсы и минусы в разговоре родителей со своим ребенком, отметить наиболее распространенные ошибки в общении с детьми.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Проигрывание ролевой игры, в ходе которой педагог помогает участникам более ярко продемонстрировать </w:t>
      </w:r>
      <w:proofErr w:type="spellStart"/>
      <w:r w:rsidRPr="000916C3">
        <w:rPr>
          <w:rFonts w:ascii="Times New Roman" w:eastAsia="Times New Roman" w:hAnsi="Times New Roman" w:cs="Times New Roman"/>
          <w:color w:val="000000" w:themeColor="text1"/>
          <w:sz w:val="24"/>
          <w:szCs w:val="24"/>
          <w:lang w:eastAsia="ru-RU"/>
        </w:rPr>
        <w:t>неконструктивность</w:t>
      </w:r>
      <w:proofErr w:type="spellEnd"/>
      <w:r w:rsidRPr="000916C3">
        <w:rPr>
          <w:rFonts w:ascii="Times New Roman" w:eastAsia="Times New Roman" w:hAnsi="Times New Roman" w:cs="Times New Roman"/>
          <w:color w:val="000000" w:themeColor="text1"/>
          <w:sz w:val="24"/>
          <w:szCs w:val="24"/>
          <w:lang w:eastAsia="ru-RU"/>
        </w:rPr>
        <w:t xml:space="preserve"> данных тактик поведения.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Обсуждение ситуации начинается с обращения к «актерам»: </w:t>
      </w:r>
    </w:p>
    <w:p w:rsidR="008C13C4" w:rsidRPr="000916C3" w:rsidRDefault="008C13C4" w:rsidP="008C13C4">
      <w:pPr>
        <w:numPr>
          <w:ilvl w:val="0"/>
          <w:numId w:val="6"/>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Что вы чувствуете сейчас? </w:t>
      </w:r>
    </w:p>
    <w:p w:rsidR="008C13C4" w:rsidRPr="000916C3" w:rsidRDefault="008C13C4" w:rsidP="008C13C4">
      <w:pPr>
        <w:numPr>
          <w:ilvl w:val="0"/>
          <w:numId w:val="6"/>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Что вы чувствовали, исполняя свою роль? </w:t>
      </w:r>
    </w:p>
    <w:p w:rsidR="008C13C4" w:rsidRPr="000916C3" w:rsidRDefault="008C13C4" w:rsidP="008C13C4">
      <w:pPr>
        <w:numPr>
          <w:ilvl w:val="0"/>
          <w:numId w:val="6"/>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Какие выводы вы для себя сделали?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Анализ чувств и формулирование выводов.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Обращение к зрителям, анализ их наблюдений и выводов.</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Ведущий: Сын приходит после детского сада домой, нервничает и кричит: «Не пойду я больше в этот детский сад!»</w:t>
      </w:r>
      <w:proofErr w:type="gramStart"/>
      <w:r w:rsidRPr="000916C3">
        <w:rPr>
          <w:rFonts w:ascii="Times New Roman" w:eastAsia="Times New Roman" w:hAnsi="Times New Roman" w:cs="Times New Roman"/>
          <w:color w:val="000000" w:themeColor="text1"/>
          <w:sz w:val="24"/>
          <w:szCs w:val="24"/>
          <w:lang w:eastAsia="ru-RU"/>
        </w:rPr>
        <w:t>.К</w:t>
      </w:r>
      <w:proofErr w:type="gramEnd"/>
      <w:r w:rsidRPr="000916C3">
        <w:rPr>
          <w:rFonts w:ascii="Times New Roman" w:eastAsia="Times New Roman" w:hAnsi="Times New Roman" w:cs="Times New Roman"/>
          <w:color w:val="000000" w:themeColor="text1"/>
          <w:sz w:val="24"/>
          <w:szCs w:val="24"/>
          <w:lang w:eastAsia="ru-RU"/>
        </w:rPr>
        <w:t xml:space="preserve">ак правильно отреагировать? Что сказать ребенку? Как сохранить спокойствие, особенно если вы сами в этот момент устали, раздражены, поглощены своими проблемами? На ум чаще всего приходят обычные, автоматические ответы, из которых можно составить внушительный список наших ошибок: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proofErr w:type="gramStart"/>
      <w:r w:rsidRPr="000916C3">
        <w:rPr>
          <w:rFonts w:ascii="Times New Roman" w:eastAsia="Times New Roman" w:hAnsi="Times New Roman" w:cs="Times New Roman"/>
          <w:color w:val="000000" w:themeColor="text1"/>
          <w:sz w:val="24"/>
          <w:szCs w:val="24"/>
          <w:lang w:eastAsia="ru-RU"/>
        </w:rPr>
        <w:t>это приказы, команды, угрозы («Что значит не пойду?!</w:t>
      </w:r>
      <w:proofErr w:type="gramEnd"/>
      <w:r w:rsidRPr="000916C3">
        <w:rPr>
          <w:rFonts w:ascii="Times New Roman" w:eastAsia="Times New Roman" w:hAnsi="Times New Roman" w:cs="Times New Roman"/>
          <w:color w:val="000000" w:themeColor="text1"/>
          <w:sz w:val="24"/>
          <w:szCs w:val="24"/>
          <w:lang w:eastAsia="ru-RU"/>
        </w:rPr>
        <w:t xml:space="preserve"> Ты хочешь остаться неучем? </w:t>
      </w:r>
      <w:proofErr w:type="gramStart"/>
      <w:r w:rsidRPr="000916C3">
        <w:rPr>
          <w:rFonts w:ascii="Times New Roman" w:eastAsia="Times New Roman" w:hAnsi="Times New Roman" w:cs="Times New Roman"/>
          <w:color w:val="000000" w:themeColor="text1"/>
          <w:sz w:val="24"/>
          <w:szCs w:val="24"/>
          <w:lang w:eastAsia="ru-RU"/>
        </w:rPr>
        <w:t>Стать дворником?»);</w:t>
      </w:r>
      <w:proofErr w:type="gramEnd"/>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морали, нравоучения, ведущие к так называемой «психологической глухоте», когда ребёнок просто перестаёт вас слышать;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критика, выговоры («У всех дети как дети, а у меня</w:t>
      </w:r>
      <w:proofErr w:type="gramStart"/>
      <w:r w:rsidRPr="000916C3">
        <w:rPr>
          <w:rFonts w:ascii="Times New Roman" w:eastAsia="Times New Roman" w:hAnsi="Times New Roman" w:cs="Times New Roman"/>
          <w:color w:val="000000" w:themeColor="text1"/>
          <w:sz w:val="24"/>
          <w:szCs w:val="24"/>
          <w:lang w:eastAsia="ru-RU"/>
        </w:rPr>
        <w:t>… И</w:t>
      </w:r>
      <w:proofErr w:type="gramEnd"/>
      <w:r w:rsidRPr="000916C3">
        <w:rPr>
          <w:rFonts w:ascii="Times New Roman" w:eastAsia="Times New Roman" w:hAnsi="Times New Roman" w:cs="Times New Roman"/>
          <w:color w:val="000000" w:themeColor="text1"/>
          <w:sz w:val="24"/>
          <w:szCs w:val="24"/>
          <w:lang w:eastAsia="ru-RU"/>
        </w:rPr>
        <w:t xml:space="preserve"> в кого ты такой уродился? </w:t>
      </w:r>
      <w:proofErr w:type="gramStart"/>
      <w:r w:rsidRPr="000916C3">
        <w:rPr>
          <w:rFonts w:ascii="Times New Roman" w:eastAsia="Times New Roman" w:hAnsi="Times New Roman" w:cs="Times New Roman"/>
          <w:color w:val="000000" w:themeColor="text1"/>
          <w:sz w:val="24"/>
          <w:szCs w:val="24"/>
          <w:lang w:eastAsia="ru-RU"/>
        </w:rPr>
        <w:t>Что ты там опять натворил?!, «Если ты еще раз так сделаешь, то …!»);</w:t>
      </w:r>
      <w:proofErr w:type="gramEnd"/>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proofErr w:type="gramStart"/>
      <w:r w:rsidRPr="000916C3">
        <w:rPr>
          <w:rFonts w:ascii="Times New Roman" w:eastAsia="Times New Roman" w:hAnsi="Times New Roman" w:cs="Times New Roman"/>
          <w:color w:val="000000" w:themeColor="text1"/>
          <w:sz w:val="24"/>
          <w:szCs w:val="24"/>
          <w:lang w:eastAsia="ru-RU"/>
        </w:rPr>
        <w:t>выспрашивания, расследования, высмеивания, обвинения («Ты сам виноват!</w:t>
      </w:r>
      <w:proofErr w:type="gramEnd"/>
      <w:r w:rsidRPr="000916C3">
        <w:rPr>
          <w:rFonts w:ascii="Times New Roman" w:eastAsia="Times New Roman" w:hAnsi="Times New Roman" w:cs="Times New Roman"/>
          <w:color w:val="000000" w:themeColor="text1"/>
          <w:sz w:val="24"/>
          <w:szCs w:val="24"/>
          <w:lang w:eastAsia="ru-RU"/>
        </w:rPr>
        <w:t xml:space="preserve"> Не спорь с  другими детьми! </w:t>
      </w:r>
      <w:proofErr w:type="gramStart"/>
      <w:r w:rsidRPr="000916C3">
        <w:rPr>
          <w:rFonts w:ascii="Times New Roman" w:eastAsia="Times New Roman" w:hAnsi="Times New Roman" w:cs="Times New Roman"/>
          <w:color w:val="000000" w:themeColor="text1"/>
          <w:sz w:val="24"/>
          <w:szCs w:val="24"/>
          <w:lang w:eastAsia="ru-RU"/>
        </w:rPr>
        <w:t>Не дерись!» и т.д.);</w:t>
      </w:r>
      <w:proofErr w:type="gramEnd"/>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«стирание» проблемы и безоговорочное оправдание ребенка во всем без учета особенностей ситуации, позиции </w:t>
      </w:r>
      <w:proofErr w:type="spellStart"/>
      <w:r w:rsidRPr="000916C3">
        <w:rPr>
          <w:rFonts w:ascii="Times New Roman" w:eastAsia="Times New Roman" w:hAnsi="Times New Roman" w:cs="Times New Roman"/>
          <w:color w:val="000000" w:themeColor="text1"/>
          <w:sz w:val="24"/>
          <w:szCs w:val="24"/>
          <w:lang w:eastAsia="ru-RU"/>
        </w:rPr>
        <w:t>аппонентов</w:t>
      </w:r>
      <w:proofErr w:type="spellEnd"/>
      <w:r w:rsidRPr="000916C3">
        <w:rPr>
          <w:rFonts w:ascii="Times New Roman" w:eastAsia="Times New Roman" w:hAnsi="Times New Roman" w:cs="Times New Roman"/>
          <w:color w:val="000000" w:themeColor="text1"/>
          <w:sz w:val="24"/>
          <w:szCs w:val="24"/>
          <w:lang w:eastAsia="ru-RU"/>
        </w:rPr>
        <w:t>;</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 также предложения готовых решений («Сделай так …», «Скажи завтра</w:t>
      </w:r>
      <w:proofErr w:type="gramStart"/>
      <w:r w:rsidRPr="000916C3">
        <w:rPr>
          <w:rFonts w:ascii="Times New Roman" w:eastAsia="Times New Roman" w:hAnsi="Times New Roman" w:cs="Times New Roman"/>
          <w:color w:val="000000" w:themeColor="text1"/>
          <w:sz w:val="24"/>
          <w:szCs w:val="24"/>
          <w:lang w:eastAsia="ru-RU"/>
        </w:rPr>
        <w:t xml:space="preserve"> .</w:t>
      </w:r>
      <w:proofErr w:type="gramEnd"/>
      <w:r w:rsidRPr="000916C3">
        <w:rPr>
          <w:rFonts w:ascii="Times New Roman" w:eastAsia="Times New Roman" w:hAnsi="Times New Roman" w:cs="Times New Roman"/>
          <w:color w:val="000000" w:themeColor="text1"/>
          <w:sz w:val="24"/>
          <w:szCs w:val="24"/>
          <w:lang w:eastAsia="ru-RU"/>
        </w:rPr>
        <w:t>. это…»), которые ведут к тому, что ребенок не учится самостоятельности, растет инфантильным.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И это далеко не полный перечень наших неправильных реакций. Возможно, мы поступаем так из лучших побуждений, желая объяснить, научить, воззвать к совести, указать на ошибки и недостатки</w:t>
      </w:r>
      <w:proofErr w:type="gramStart"/>
      <w:r w:rsidRPr="000916C3">
        <w:rPr>
          <w:rFonts w:ascii="Times New Roman" w:eastAsia="Times New Roman" w:hAnsi="Times New Roman" w:cs="Times New Roman"/>
          <w:color w:val="000000" w:themeColor="text1"/>
          <w:sz w:val="24"/>
          <w:szCs w:val="24"/>
          <w:lang w:eastAsia="ru-RU"/>
        </w:rPr>
        <w:t>… А</w:t>
      </w:r>
      <w:proofErr w:type="gramEnd"/>
      <w:r w:rsidRPr="000916C3">
        <w:rPr>
          <w:rFonts w:ascii="Times New Roman" w:eastAsia="Times New Roman" w:hAnsi="Times New Roman" w:cs="Times New Roman"/>
          <w:color w:val="000000" w:themeColor="text1"/>
          <w:sz w:val="24"/>
          <w:szCs w:val="24"/>
          <w:lang w:eastAsia="ru-RU"/>
        </w:rPr>
        <w:t>, на самом деле, - выплёскиваем свои негативные эмоции. И конечно, такое наше поведение не способствует установлению лучшего контакта, формированию гармоничной личности ребенка и разрешению проблемы. Скорее, раздражение и обида с обеих сторон возрастают ещё более и могут перерасти в конфликт.</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В ходе обсуждения педагог делает акцент на следующих моментах: </w:t>
      </w:r>
    </w:p>
    <w:p w:rsidR="008C13C4" w:rsidRPr="000916C3" w:rsidRDefault="008C13C4" w:rsidP="008C13C4">
      <w:pPr>
        <w:numPr>
          <w:ilvl w:val="0"/>
          <w:numId w:val="7"/>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несовпадение воспитательных позиций родителей в данной ситуации - авторитарный стиль общения отца, </w:t>
      </w:r>
      <w:proofErr w:type="spellStart"/>
      <w:r w:rsidRPr="000916C3">
        <w:rPr>
          <w:rFonts w:ascii="Times New Roman" w:eastAsia="Times New Roman" w:hAnsi="Times New Roman" w:cs="Times New Roman"/>
          <w:color w:val="000000" w:themeColor="text1"/>
          <w:sz w:val="24"/>
          <w:szCs w:val="24"/>
          <w:lang w:eastAsia="ru-RU"/>
        </w:rPr>
        <w:t>гиперопекающий</w:t>
      </w:r>
      <w:proofErr w:type="spellEnd"/>
      <w:r w:rsidRPr="000916C3">
        <w:rPr>
          <w:rFonts w:ascii="Times New Roman" w:eastAsia="Times New Roman" w:hAnsi="Times New Roman" w:cs="Times New Roman"/>
          <w:color w:val="000000" w:themeColor="text1"/>
          <w:sz w:val="24"/>
          <w:szCs w:val="24"/>
          <w:lang w:eastAsia="ru-RU"/>
        </w:rPr>
        <w:t xml:space="preserve"> стиль матери, непоследовательность бабушки;</w:t>
      </w:r>
    </w:p>
    <w:p w:rsidR="008C13C4" w:rsidRPr="000916C3" w:rsidRDefault="008C13C4" w:rsidP="008C13C4">
      <w:pPr>
        <w:numPr>
          <w:ilvl w:val="0"/>
          <w:numId w:val="7"/>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наблюдения за невербальными знаками в ходе проигрывания сценки;</w:t>
      </w:r>
    </w:p>
    <w:p w:rsidR="008C13C4" w:rsidRPr="000916C3" w:rsidRDefault="008C13C4" w:rsidP="008C13C4">
      <w:pPr>
        <w:numPr>
          <w:ilvl w:val="0"/>
          <w:numId w:val="7"/>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подчеркивание парадоксальности, неэффективности данных методов взаимодействия, но, тем не менее, их широкую распространенность, и, при этом, недоумение родителей, что их сын не поддается воспитанию;</w:t>
      </w:r>
    </w:p>
    <w:p w:rsidR="008C13C4" w:rsidRPr="000916C3" w:rsidRDefault="008C13C4" w:rsidP="008C13C4">
      <w:pPr>
        <w:numPr>
          <w:ilvl w:val="0"/>
          <w:numId w:val="7"/>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и прочее.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Существуют ли какие-нибудь практические приёмы, позволяющие улучшить отношения в семье и достичь взаимопонимания, которыми можно воспользоваться в повседневной жизни?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Самая распространенная (и совершенно справедливая!) жалоба детей на своих родителей: «Они меня не слушают!».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Вопросы к родителям: </w:t>
      </w:r>
    </w:p>
    <w:p w:rsidR="008C13C4" w:rsidRPr="000916C3" w:rsidRDefault="008C13C4" w:rsidP="008C13C4">
      <w:pPr>
        <w:numPr>
          <w:ilvl w:val="0"/>
          <w:numId w:val="8"/>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Скажите, пожалуйста, а был ли ребенок в нашей сценке выслушан и услышан? </w:t>
      </w:r>
    </w:p>
    <w:p w:rsidR="008C13C4" w:rsidRPr="000916C3" w:rsidRDefault="008C13C4" w:rsidP="008C13C4">
      <w:pPr>
        <w:numPr>
          <w:ilvl w:val="0"/>
          <w:numId w:val="8"/>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Как вы думаете, по каким причинам это очень часто происходит? </w:t>
      </w:r>
    </w:p>
    <w:p w:rsidR="008C13C4" w:rsidRPr="000916C3" w:rsidRDefault="008C13C4" w:rsidP="008C13C4">
      <w:pPr>
        <w:numPr>
          <w:ilvl w:val="0"/>
          <w:numId w:val="8"/>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Какие чувства испытывал ребенок в данной ситуации?</w:t>
      </w:r>
    </w:p>
    <w:p w:rsidR="008C13C4" w:rsidRPr="000916C3" w:rsidRDefault="008C13C4" w:rsidP="008C13C4">
      <w:pPr>
        <w:numPr>
          <w:ilvl w:val="0"/>
          <w:numId w:val="8"/>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каких словах и действиях родителей ребенок нуждался больше всего в данной ситуации?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Спешка, неумение и нежелание слушать, понять то, что происходит в сложном детском мире, постараться взглянуть на проблему глазами сына или дочери, самодовольная уверенность в непогрешимости своего жизненного опыта – вот что в первую очередь создает психологический барьер между родителями и растущими детьми.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4. </w:t>
      </w:r>
      <w:proofErr w:type="gramStart"/>
      <w:r w:rsidRPr="000916C3">
        <w:rPr>
          <w:rFonts w:ascii="Times New Roman" w:eastAsia="Times New Roman" w:hAnsi="Times New Roman" w:cs="Times New Roman"/>
          <w:color w:val="000000" w:themeColor="text1"/>
          <w:sz w:val="24"/>
          <w:szCs w:val="24"/>
          <w:lang w:eastAsia="ru-RU"/>
        </w:rPr>
        <w:t>Проблемная</w:t>
      </w:r>
      <w:proofErr w:type="gramEnd"/>
      <w:r w:rsidRPr="000916C3">
        <w:rPr>
          <w:rFonts w:ascii="Times New Roman" w:eastAsia="Times New Roman" w:hAnsi="Times New Roman" w:cs="Times New Roman"/>
          <w:color w:val="000000" w:themeColor="text1"/>
          <w:sz w:val="24"/>
          <w:szCs w:val="24"/>
          <w:lang w:eastAsia="ru-RU"/>
        </w:rPr>
        <w:t xml:space="preserve"> мини-лекция «О стилях семейного воспитания». (Приложение 2) [6, 7]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5. Упражнение «Идеальный родитель». [5]</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«У хороших родителей вырастают хорошие дети» - как часто мы слышим это утверждение, но часто затрудняемся объяснить, какие они – хорошие родители.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Смысл упражнения заключается в том, что каждому из вас предлагается написать на листке, какие качества вы бы хотели видеть в своем супруге как в родителе. Ведущий может создать соревновательный характер упражнения, пообещав тем, у кого список будет самым большим и полным, приз.</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Когда родители завершат свою работу, педагог приглашает «на сцену» победителей: тех, кто составил о своем партнере самый большой «список ожиданий». Пусть они сначала прочтут свою запись форуму под аплодисменты. Можно обсудить пункты списка, поговорить о значении того или иного качества или умения. Самое же главное наступает, когда, обращаясь к маме/папе, воспитатель задаст наивный вопрос: «Вы ждете этого перечня качеств, умений, навыков от супруга. А вы сами – такие?!»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Дополнительные вопросы: </w:t>
      </w:r>
    </w:p>
    <w:p w:rsidR="008C13C4" w:rsidRPr="000916C3" w:rsidRDefault="008C13C4" w:rsidP="008C13C4">
      <w:pPr>
        <w:numPr>
          <w:ilvl w:val="0"/>
          <w:numId w:val="9"/>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Умеете ли вы просить прощения у своего ребенка?</w:t>
      </w:r>
    </w:p>
    <w:p w:rsidR="008C13C4" w:rsidRPr="000916C3" w:rsidRDefault="008C13C4" w:rsidP="008C13C4">
      <w:pPr>
        <w:numPr>
          <w:ilvl w:val="0"/>
          <w:numId w:val="9"/>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Случалось ли это в истории ваших с ним отношений? Когда? Как часто?</w:t>
      </w:r>
    </w:p>
    <w:p w:rsidR="008C13C4" w:rsidRPr="000916C3" w:rsidRDefault="008C13C4" w:rsidP="008C13C4">
      <w:pPr>
        <w:numPr>
          <w:ilvl w:val="0"/>
          <w:numId w:val="9"/>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Чему вы готовы научиться … у своего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Итог ведущего: 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6. Упражнение «Семья».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1) Несколько участников (5-7 человек и более), исполняющих роли различных членов семьи, выходят и берутся за руки, образуя круг; кто-то периодически тянет всех на себя, кто-то приходит в круг, кто-то может уйти (комментарий ведущего: </w:t>
      </w:r>
      <w:proofErr w:type="gramStart"/>
      <w:r w:rsidRPr="000916C3">
        <w:rPr>
          <w:rFonts w:ascii="Times New Roman" w:eastAsia="Times New Roman" w:hAnsi="Times New Roman" w:cs="Times New Roman"/>
          <w:color w:val="000000" w:themeColor="text1"/>
          <w:sz w:val="24"/>
          <w:szCs w:val="24"/>
          <w:lang w:eastAsia="ru-RU"/>
        </w:rPr>
        <w:t xml:space="preserve">«В семью могут приходить новые члены, кто-то ее покидает; люди живут вместе, но это еще не семья). </w:t>
      </w:r>
      <w:proofErr w:type="gramEnd"/>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2) Когда прослеживаются корни семьи, появляются традиции (потопайте ножками – ощутите «корни»), появляются прочные эмоциональные связи (можете сблизиться в центр; отойти как можно дальше друг от друга, чуть-чуть отклониться назад, не отпуская рук) - это уже настоящая семья – устойчивая и дружная.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3) Если мы имеем дело с воспитанием ребенка, оно не всегда бывает легким, а может быть даже проблемным («ребенок» виснет на руках «родителей», других «родственников»; прыгает, может сесть на сцепленные руки. </w:t>
      </w:r>
      <w:proofErr w:type="gramStart"/>
      <w:r w:rsidRPr="000916C3">
        <w:rPr>
          <w:rFonts w:ascii="Times New Roman" w:eastAsia="Times New Roman" w:hAnsi="Times New Roman" w:cs="Times New Roman"/>
          <w:color w:val="000000" w:themeColor="text1"/>
          <w:sz w:val="24"/>
          <w:szCs w:val="24"/>
          <w:lang w:eastAsia="ru-RU"/>
        </w:rPr>
        <w:t>Двое соседей по обе стороны от «ребенка» – это «родители»).</w:t>
      </w:r>
      <w:proofErr w:type="gramEnd"/>
      <w:r w:rsidRPr="000916C3">
        <w:rPr>
          <w:rFonts w:ascii="Times New Roman" w:eastAsia="Times New Roman" w:hAnsi="Times New Roman" w:cs="Times New Roman"/>
          <w:color w:val="000000" w:themeColor="text1"/>
          <w:sz w:val="24"/>
          <w:szCs w:val="24"/>
          <w:lang w:eastAsia="ru-RU"/>
        </w:rPr>
        <w:t xml:space="preserve"> Ведущий спрашивает у «родителей»: «Как вам?» (тяжело, но семья еще стоит; родителям достается больше всего проблем, но и другим становится не сладко).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proofErr w:type="gramStart"/>
      <w:r w:rsidRPr="000916C3">
        <w:rPr>
          <w:rFonts w:ascii="Times New Roman" w:eastAsia="Times New Roman" w:hAnsi="Times New Roman" w:cs="Times New Roman"/>
          <w:color w:val="000000" w:themeColor="text1"/>
          <w:sz w:val="24"/>
          <w:szCs w:val="24"/>
          <w:lang w:eastAsia="ru-RU"/>
        </w:rPr>
        <w:t>4) А бывает, когда кто-то из членов семьи выбывает: или из семьи, или из процесса воспитания (участники через одного выходят из круга, «ребенок» продолжает всех изводить (ведущий:</w:t>
      </w:r>
      <w:proofErr w:type="gramEnd"/>
      <w:r w:rsidRPr="000916C3">
        <w:rPr>
          <w:rFonts w:ascii="Times New Roman" w:eastAsia="Times New Roman" w:hAnsi="Times New Roman" w:cs="Times New Roman"/>
          <w:color w:val="000000" w:themeColor="text1"/>
          <w:sz w:val="24"/>
          <w:szCs w:val="24"/>
          <w:lang w:eastAsia="ru-RU"/>
        </w:rPr>
        <w:t xml:space="preserve"> </w:t>
      </w:r>
      <w:proofErr w:type="gramStart"/>
      <w:r w:rsidRPr="000916C3">
        <w:rPr>
          <w:rFonts w:ascii="Times New Roman" w:eastAsia="Times New Roman" w:hAnsi="Times New Roman" w:cs="Times New Roman"/>
          <w:color w:val="000000" w:themeColor="text1"/>
          <w:sz w:val="24"/>
          <w:szCs w:val="24"/>
          <w:lang w:eastAsia="ru-RU"/>
        </w:rPr>
        <w:t xml:space="preserve">«Нелегко воспитывать ребенка, а если этот ребенок еще и с трудом поддается воспитанию, тогда совсем туго приходится членам семьи»). </w:t>
      </w:r>
      <w:proofErr w:type="gramEnd"/>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5) А сейчас прошу всех опять встать в круг. Смотря на ноги стоящих, представьте членов своей реальной семьи и вклад каждого. Почувствуйте эту силу – силу круга, силу семьи. Наберитесь силы у этого круга. Периодически передавайте это своим детям через просматривание семейных альбомов, соблюдение традиций и ритуалов вашей семьи. В заключение ведущий просит  обменяться впечатлениями тех, кто стоял в кругу и тех, кто наблюдал за происходящим.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Итог ведущего: «Круг – это символ формирования привязанности, единения членов семьи. Если родители не смогли создать этих чувств, ребенок чувствует себя лишним. В таком случае может вырасти, так называемый, «эмоциональный инвалид».</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7. Упражнение «Ладошки».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Тихо звучит спокойная музыка. Ведущий просит всех присутствующих закрыть глаза и положить свои руки на колени ладонями вверх. Один человек подходит к любому другому, кладет свои ладони на его ладони и садится на его место, а тот продолжает упражнение, и т.д. Упражнение выполняется молча в течение 5-7 минут.</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Ведущий просит поделиться ощущениями и впечатлениями тех, к кому подошли во время упражнения («Как изменялось ваше состояние?») и тех, к кому не подошли («А вы что чувствовали?»).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Чему учит нас это упражнение?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Итог ведущего: «Для детей очень важно почувствовать прикосновение, внимание к себе взрослых. Когда ладони одного человека прикасаются к ладоням другого, происходит контакт двух людей; и третьего нет, никто не может вмешаться в контакт родителя с ребенком – ни второй родитель, ни бабушка, ни другие дети.   Конечно, этот контакт не должен быть направлен против кого-то третьего, иначе это приведет к формированию невротической личности ребенка!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Кроме согласованности воспитательных тактик в семье, еще должны быть выстроены диадические отношения: у мамы и папы, у папы с ребенком, у мамы с ребенком.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8. Домашнее задание для родителей.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Ученые давно доказали, что если ребенок рождается и растет в атмосфере любви, то он вырастает более </w:t>
      </w:r>
      <w:proofErr w:type="gramStart"/>
      <w:r w:rsidRPr="000916C3">
        <w:rPr>
          <w:rFonts w:ascii="Times New Roman" w:eastAsia="Times New Roman" w:hAnsi="Times New Roman" w:cs="Times New Roman"/>
          <w:color w:val="000000" w:themeColor="text1"/>
          <w:sz w:val="24"/>
          <w:szCs w:val="24"/>
          <w:lang w:eastAsia="ru-RU"/>
        </w:rPr>
        <w:t>счастливым</w:t>
      </w:r>
      <w:proofErr w:type="gramEnd"/>
      <w:r w:rsidRPr="000916C3">
        <w:rPr>
          <w:rFonts w:ascii="Times New Roman" w:eastAsia="Times New Roman" w:hAnsi="Times New Roman" w:cs="Times New Roman"/>
          <w:color w:val="000000" w:themeColor="text1"/>
          <w:sz w:val="24"/>
          <w:szCs w:val="24"/>
          <w:lang w:eastAsia="ru-RU"/>
        </w:rPr>
        <w:t xml:space="preserve"> и благополучным. Существует много способов проявления любви. Одним из таких замечательных способов является объятие. Медики и психологи единогласно пришли к заключению, что объятия крайне необходимы в семье. Они не портят характер людей, всегда доступны, всем приятны и необходимы людям любого возраста. Хотя это внешнее проявление любви, однако, объятия </w:t>
      </w:r>
      <w:proofErr w:type="gramStart"/>
      <w:r w:rsidRPr="000916C3">
        <w:rPr>
          <w:rFonts w:ascii="Times New Roman" w:eastAsia="Times New Roman" w:hAnsi="Times New Roman" w:cs="Times New Roman"/>
          <w:color w:val="000000" w:themeColor="text1"/>
          <w:sz w:val="24"/>
          <w:szCs w:val="24"/>
          <w:lang w:eastAsia="ru-RU"/>
        </w:rPr>
        <w:t>оказывают немедленный внутренний эффект</w:t>
      </w:r>
      <w:proofErr w:type="gramEnd"/>
      <w:r w:rsidRPr="000916C3">
        <w:rPr>
          <w:rFonts w:ascii="Times New Roman" w:eastAsia="Times New Roman" w:hAnsi="Times New Roman" w:cs="Times New Roman"/>
          <w:color w:val="000000" w:themeColor="text1"/>
          <w:sz w:val="24"/>
          <w:szCs w:val="24"/>
          <w:lang w:eastAsia="ru-RU"/>
        </w:rPr>
        <w:t xml:space="preserve">. Считается, что ежедневно необходимы 5 объятий для выживания, 10 – для поддержки и 15 – для роста и развития ребенка. Наилучший результат достигается тогда, когда объятия используются в нужный момент в течение всего дня. Выполнение данной рекомендации не требует тренировки и поэтому будет вашим постоянным домашним заданием.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Кроме того, попробуйте выполнить следующее: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 В течение четырех дней после собрания, ни при каких обстоятельствах не повышать на ребенка голос. Стремиться добиваться от него выполнения ваших распоряжений другими способами. Главное – без крика.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 xml:space="preserve">2) В течение двух дней после собрания стараться заменять все директивные указания свободным выбором. Например, </w:t>
      </w:r>
      <w:proofErr w:type="gramStart"/>
      <w:r w:rsidRPr="000916C3">
        <w:rPr>
          <w:rFonts w:ascii="Times New Roman" w:eastAsia="Times New Roman" w:hAnsi="Times New Roman" w:cs="Times New Roman"/>
          <w:color w:val="000000" w:themeColor="text1"/>
          <w:sz w:val="24"/>
          <w:szCs w:val="24"/>
          <w:lang w:eastAsia="ru-RU"/>
        </w:rPr>
        <w:t>вместо</w:t>
      </w:r>
      <w:proofErr w:type="gramEnd"/>
      <w:r w:rsidRPr="000916C3">
        <w:rPr>
          <w:rFonts w:ascii="Times New Roman" w:eastAsia="Times New Roman" w:hAnsi="Times New Roman" w:cs="Times New Roman"/>
          <w:color w:val="000000" w:themeColor="text1"/>
          <w:sz w:val="24"/>
          <w:szCs w:val="24"/>
          <w:lang w:eastAsia="ru-RU"/>
        </w:rPr>
        <w:t xml:space="preserve"> «Иди спать» вопрос: «Спать ляжешь сейчас или через 10 минут?»; «Молока целый стакан налить или половину?»; не «Делай, как я скажу», а «</w:t>
      </w:r>
      <w:proofErr w:type="gramStart"/>
      <w:r w:rsidRPr="000916C3">
        <w:rPr>
          <w:rFonts w:ascii="Times New Roman" w:eastAsia="Times New Roman" w:hAnsi="Times New Roman" w:cs="Times New Roman"/>
          <w:color w:val="000000" w:themeColor="text1"/>
          <w:sz w:val="24"/>
          <w:szCs w:val="24"/>
          <w:lang w:eastAsia="ru-RU"/>
        </w:rPr>
        <w:t>Может быть ты сделаешь</w:t>
      </w:r>
      <w:proofErr w:type="gramEnd"/>
      <w:r w:rsidRPr="000916C3">
        <w:rPr>
          <w:rFonts w:ascii="Times New Roman" w:eastAsia="Times New Roman" w:hAnsi="Times New Roman" w:cs="Times New Roman"/>
          <w:color w:val="000000" w:themeColor="text1"/>
          <w:sz w:val="24"/>
          <w:szCs w:val="24"/>
          <w:lang w:eastAsia="ru-RU"/>
        </w:rPr>
        <w:t>, как я предложу?».</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3) В минуту сильнейшего раздражения на ребенка сесть напротив него и пристально в течение минуты разглядывать его от макушки до пят, пытаясь обнаружить в нем свои черточки. Как вы думаете, чем должно закончиться это упражнение? [1]</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9. Рефлексия.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Совместное формулирование общих выводов по обсуждаемой проблеме. Ответы на вопросы: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Чем помогла Вам сегодняшняя встреча?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Какая часть вызвала особый интерес?</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Ваши предложения и пожелания на будущее.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10. В завершение встречи родителям предлагаются памятки «Десять ключей успешного воспитания». (Приложение 3) [3, 4]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Список литературы:</w:t>
      </w:r>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proofErr w:type="spellStart"/>
      <w:r w:rsidRPr="000916C3">
        <w:rPr>
          <w:rFonts w:ascii="Times New Roman" w:eastAsia="Times New Roman" w:hAnsi="Times New Roman" w:cs="Times New Roman"/>
          <w:color w:val="000000" w:themeColor="text1"/>
          <w:sz w:val="24"/>
          <w:szCs w:val="24"/>
          <w:lang w:eastAsia="ru-RU"/>
        </w:rPr>
        <w:t>Гиппенрейтер</w:t>
      </w:r>
      <w:proofErr w:type="spellEnd"/>
      <w:r w:rsidRPr="000916C3">
        <w:rPr>
          <w:rFonts w:ascii="Times New Roman" w:eastAsia="Times New Roman" w:hAnsi="Times New Roman" w:cs="Times New Roman"/>
          <w:color w:val="000000" w:themeColor="text1"/>
          <w:sz w:val="24"/>
          <w:szCs w:val="24"/>
          <w:lang w:eastAsia="ru-RU"/>
        </w:rPr>
        <w:t xml:space="preserve"> Ю.Б. Общаться с ребенком. Как? – М.: </w:t>
      </w:r>
      <w:proofErr w:type="spellStart"/>
      <w:r w:rsidRPr="000916C3">
        <w:rPr>
          <w:rFonts w:ascii="Times New Roman" w:eastAsia="Times New Roman" w:hAnsi="Times New Roman" w:cs="Times New Roman"/>
          <w:color w:val="000000" w:themeColor="text1"/>
          <w:sz w:val="24"/>
          <w:szCs w:val="24"/>
          <w:lang w:eastAsia="ru-RU"/>
        </w:rPr>
        <w:t>ЧеРо</w:t>
      </w:r>
      <w:proofErr w:type="spellEnd"/>
      <w:r w:rsidRPr="000916C3">
        <w:rPr>
          <w:rFonts w:ascii="Times New Roman" w:eastAsia="Times New Roman" w:hAnsi="Times New Roman" w:cs="Times New Roman"/>
          <w:color w:val="000000" w:themeColor="text1"/>
          <w:sz w:val="24"/>
          <w:szCs w:val="24"/>
          <w:lang w:eastAsia="ru-RU"/>
        </w:rPr>
        <w:t>, Сфера, 2003. – 253 с.</w:t>
      </w:r>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proofErr w:type="spellStart"/>
      <w:r w:rsidRPr="000916C3">
        <w:rPr>
          <w:rFonts w:ascii="Times New Roman" w:eastAsia="Times New Roman" w:hAnsi="Times New Roman" w:cs="Times New Roman"/>
          <w:color w:val="000000" w:themeColor="text1"/>
          <w:sz w:val="24"/>
          <w:szCs w:val="24"/>
          <w:lang w:eastAsia="ru-RU"/>
        </w:rPr>
        <w:t>Дереклеева</w:t>
      </w:r>
      <w:proofErr w:type="spellEnd"/>
      <w:r w:rsidRPr="000916C3">
        <w:rPr>
          <w:rFonts w:ascii="Times New Roman" w:eastAsia="Times New Roman" w:hAnsi="Times New Roman" w:cs="Times New Roman"/>
          <w:color w:val="000000" w:themeColor="text1"/>
          <w:sz w:val="24"/>
          <w:szCs w:val="24"/>
          <w:lang w:eastAsia="ru-RU"/>
        </w:rPr>
        <w:t xml:space="preserve"> Н.И. Родительские собрания. 5-11 классы. – </w:t>
      </w:r>
      <w:proofErr w:type="gramStart"/>
      <w:r w:rsidRPr="000916C3">
        <w:rPr>
          <w:rFonts w:ascii="Times New Roman" w:eastAsia="Times New Roman" w:hAnsi="Times New Roman" w:cs="Times New Roman"/>
          <w:color w:val="000000" w:themeColor="text1"/>
          <w:sz w:val="24"/>
          <w:szCs w:val="24"/>
          <w:lang w:eastAsia="ru-RU"/>
        </w:rPr>
        <w:t>М.: ВАКО, 2004. – 240 с. (Серия «Педагогика.</w:t>
      </w:r>
      <w:proofErr w:type="gramEnd"/>
      <w:r w:rsidRPr="000916C3">
        <w:rPr>
          <w:rFonts w:ascii="Times New Roman" w:eastAsia="Times New Roman" w:hAnsi="Times New Roman" w:cs="Times New Roman"/>
          <w:color w:val="000000" w:themeColor="text1"/>
          <w:sz w:val="24"/>
          <w:szCs w:val="24"/>
          <w:lang w:eastAsia="ru-RU"/>
        </w:rPr>
        <w:t xml:space="preserve"> Психология. </w:t>
      </w:r>
      <w:proofErr w:type="gramStart"/>
      <w:r w:rsidRPr="000916C3">
        <w:rPr>
          <w:rFonts w:ascii="Times New Roman" w:eastAsia="Times New Roman" w:hAnsi="Times New Roman" w:cs="Times New Roman"/>
          <w:color w:val="000000" w:themeColor="text1"/>
          <w:sz w:val="24"/>
          <w:szCs w:val="24"/>
          <w:lang w:eastAsia="ru-RU"/>
        </w:rPr>
        <w:t>Управление»).</w:t>
      </w:r>
      <w:proofErr w:type="gramEnd"/>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Десять ключей успешного воспитания // Первое сентября. – 2003, №21.</w:t>
      </w:r>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Карнеги Д. Как завоевывать друзей и оказывать влияние на людей… / Пер</w:t>
      </w:r>
      <w:proofErr w:type="gramStart"/>
      <w:r w:rsidRPr="000916C3">
        <w:rPr>
          <w:rFonts w:ascii="Times New Roman" w:eastAsia="Times New Roman" w:hAnsi="Times New Roman" w:cs="Times New Roman"/>
          <w:color w:val="000000" w:themeColor="text1"/>
          <w:sz w:val="24"/>
          <w:szCs w:val="24"/>
          <w:lang w:eastAsia="ru-RU"/>
        </w:rPr>
        <w:t>.с</w:t>
      </w:r>
      <w:proofErr w:type="gramEnd"/>
      <w:r w:rsidRPr="000916C3">
        <w:rPr>
          <w:rFonts w:ascii="Times New Roman" w:eastAsia="Times New Roman" w:hAnsi="Times New Roman" w:cs="Times New Roman"/>
          <w:color w:val="000000" w:themeColor="text1"/>
          <w:sz w:val="24"/>
          <w:szCs w:val="24"/>
          <w:lang w:eastAsia="ru-RU"/>
        </w:rPr>
        <w:t xml:space="preserve"> англ. </w:t>
      </w:r>
      <w:proofErr w:type="spellStart"/>
      <w:r w:rsidRPr="000916C3">
        <w:rPr>
          <w:rFonts w:ascii="Times New Roman" w:eastAsia="Times New Roman" w:hAnsi="Times New Roman" w:cs="Times New Roman"/>
          <w:color w:val="000000" w:themeColor="text1"/>
          <w:sz w:val="24"/>
          <w:szCs w:val="24"/>
          <w:lang w:eastAsia="ru-RU"/>
        </w:rPr>
        <w:t>Д.С.Лободенко</w:t>
      </w:r>
      <w:proofErr w:type="spellEnd"/>
      <w:r w:rsidRPr="000916C3">
        <w:rPr>
          <w:rFonts w:ascii="Times New Roman" w:eastAsia="Times New Roman" w:hAnsi="Times New Roman" w:cs="Times New Roman"/>
          <w:color w:val="000000" w:themeColor="text1"/>
          <w:sz w:val="24"/>
          <w:szCs w:val="24"/>
          <w:lang w:eastAsia="ru-RU"/>
        </w:rPr>
        <w:t xml:space="preserve"> – Мн.: ООО «СЛК», 1997. – 640 с.</w:t>
      </w:r>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Кипнис М. Тренинг семейных отношений. Часть 2. </w:t>
      </w:r>
      <w:proofErr w:type="spellStart"/>
      <w:r w:rsidRPr="000916C3">
        <w:rPr>
          <w:rFonts w:ascii="Times New Roman" w:eastAsia="Times New Roman" w:hAnsi="Times New Roman" w:cs="Times New Roman"/>
          <w:color w:val="000000" w:themeColor="text1"/>
          <w:sz w:val="24"/>
          <w:szCs w:val="24"/>
          <w:lang w:eastAsia="ru-RU"/>
        </w:rPr>
        <w:t>Родительство</w:t>
      </w:r>
      <w:proofErr w:type="spellEnd"/>
      <w:r w:rsidRPr="000916C3">
        <w:rPr>
          <w:rFonts w:ascii="Times New Roman" w:eastAsia="Times New Roman" w:hAnsi="Times New Roman" w:cs="Times New Roman"/>
          <w:color w:val="000000" w:themeColor="text1"/>
          <w:sz w:val="24"/>
          <w:szCs w:val="24"/>
          <w:lang w:eastAsia="ru-RU"/>
        </w:rPr>
        <w:t>. – М.: «Ось -89», 2008. – 144 с. (Действенный тренинг).</w:t>
      </w:r>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proofErr w:type="spellStart"/>
      <w:r w:rsidRPr="000916C3">
        <w:rPr>
          <w:rFonts w:ascii="Times New Roman" w:eastAsia="Times New Roman" w:hAnsi="Times New Roman" w:cs="Times New Roman"/>
          <w:color w:val="000000" w:themeColor="text1"/>
          <w:sz w:val="24"/>
          <w:szCs w:val="24"/>
          <w:lang w:eastAsia="ru-RU"/>
        </w:rPr>
        <w:t>Минияров</w:t>
      </w:r>
      <w:proofErr w:type="spellEnd"/>
      <w:r w:rsidRPr="000916C3">
        <w:rPr>
          <w:rFonts w:ascii="Times New Roman" w:eastAsia="Times New Roman" w:hAnsi="Times New Roman" w:cs="Times New Roman"/>
          <w:color w:val="000000" w:themeColor="text1"/>
          <w:sz w:val="24"/>
          <w:szCs w:val="24"/>
          <w:lang w:eastAsia="ru-RU"/>
        </w:rPr>
        <w:t xml:space="preserve"> В.М. Психология семейного воспитания (</w:t>
      </w:r>
      <w:proofErr w:type="spellStart"/>
      <w:r w:rsidRPr="000916C3">
        <w:rPr>
          <w:rFonts w:ascii="Times New Roman" w:eastAsia="Times New Roman" w:hAnsi="Times New Roman" w:cs="Times New Roman"/>
          <w:color w:val="000000" w:themeColor="text1"/>
          <w:sz w:val="24"/>
          <w:szCs w:val="24"/>
          <w:lang w:eastAsia="ru-RU"/>
        </w:rPr>
        <w:t>диагностико</w:t>
      </w:r>
      <w:proofErr w:type="spellEnd"/>
      <w:r w:rsidRPr="000916C3">
        <w:rPr>
          <w:rFonts w:ascii="Times New Roman" w:eastAsia="Times New Roman" w:hAnsi="Times New Roman" w:cs="Times New Roman"/>
          <w:color w:val="000000" w:themeColor="text1"/>
          <w:sz w:val="24"/>
          <w:szCs w:val="24"/>
          <w:lang w:eastAsia="ru-RU"/>
        </w:rPr>
        <w:t>-коррекционный аспект). – М.: МПСИ; Воронеж: Издательство НПО «МОДЭК», 2000. – 256 с. (Серия «Библиотека школьного психолога»).</w:t>
      </w:r>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proofErr w:type="spellStart"/>
      <w:r w:rsidRPr="000916C3">
        <w:rPr>
          <w:rFonts w:ascii="Times New Roman" w:eastAsia="Times New Roman" w:hAnsi="Times New Roman" w:cs="Times New Roman"/>
          <w:color w:val="000000" w:themeColor="text1"/>
          <w:sz w:val="24"/>
          <w:szCs w:val="24"/>
          <w:lang w:eastAsia="ru-RU"/>
        </w:rPr>
        <w:t>Фалькович</w:t>
      </w:r>
      <w:proofErr w:type="spellEnd"/>
      <w:r w:rsidRPr="000916C3">
        <w:rPr>
          <w:rFonts w:ascii="Times New Roman" w:eastAsia="Times New Roman" w:hAnsi="Times New Roman" w:cs="Times New Roman"/>
          <w:color w:val="000000" w:themeColor="text1"/>
          <w:sz w:val="24"/>
          <w:szCs w:val="24"/>
          <w:lang w:eastAsia="ru-RU"/>
        </w:rPr>
        <w:t xml:space="preserve"> Т.А., </w:t>
      </w:r>
      <w:proofErr w:type="spellStart"/>
      <w:r w:rsidRPr="000916C3">
        <w:rPr>
          <w:rFonts w:ascii="Times New Roman" w:eastAsia="Times New Roman" w:hAnsi="Times New Roman" w:cs="Times New Roman"/>
          <w:color w:val="000000" w:themeColor="text1"/>
          <w:sz w:val="24"/>
          <w:szCs w:val="24"/>
          <w:lang w:eastAsia="ru-RU"/>
        </w:rPr>
        <w:t>Толстоухова</w:t>
      </w:r>
      <w:proofErr w:type="spellEnd"/>
      <w:r w:rsidRPr="000916C3">
        <w:rPr>
          <w:rFonts w:ascii="Times New Roman" w:eastAsia="Times New Roman" w:hAnsi="Times New Roman" w:cs="Times New Roman"/>
          <w:color w:val="000000" w:themeColor="text1"/>
          <w:sz w:val="24"/>
          <w:szCs w:val="24"/>
          <w:lang w:eastAsia="ru-RU"/>
        </w:rPr>
        <w:t xml:space="preserve"> Н.С., Обухова Л.А. Нетрадиционные формы работы с родителями. – М.: 5 за знания, 2005. – 240 с. (Серия «Методическая библиотека»).</w:t>
      </w:r>
    </w:p>
    <w:p w:rsidR="008C13C4" w:rsidRPr="000916C3" w:rsidRDefault="008C13C4" w:rsidP="008C13C4">
      <w:pPr>
        <w:numPr>
          <w:ilvl w:val="0"/>
          <w:numId w:val="10"/>
        </w:numPr>
        <w:shd w:val="clear" w:color="auto" w:fill="FFFFFF"/>
        <w:spacing w:before="100" w:beforeAutospacing="1" w:after="100" w:afterAutospacing="1" w:line="360" w:lineRule="auto"/>
        <w:ind w:left="679"/>
        <w:rPr>
          <w:rFonts w:ascii="Times New Roman" w:eastAsia="Times New Roman" w:hAnsi="Times New Roman" w:cs="Times New Roman"/>
          <w:color w:val="000000" w:themeColor="text1"/>
          <w:sz w:val="24"/>
          <w:szCs w:val="24"/>
          <w:lang w:eastAsia="ru-RU"/>
        </w:rPr>
      </w:pPr>
      <w:proofErr w:type="spellStart"/>
      <w:r w:rsidRPr="000916C3">
        <w:rPr>
          <w:rFonts w:ascii="Times New Roman" w:eastAsia="Times New Roman" w:hAnsi="Times New Roman" w:cs="Times New Roman"/>
          <w:color w:val="000000" w:themeColor="text1"/>
          <w:sz w:val="24"/>
          <w:szCs w:val="24"/>
          <w:lang w:eastAsia="ru-RU"/>
        </w:rPr>
        <w:t>Хухлаева</w:t>
      </w:r>
      <w:proofErr w:type="spellEnd"/>
      <w:r w:rsidRPr="000916C3">
        <w:rPr>
          <w:rFonts w:ascii="Times New Roman" w:eastAsia="Times New Roman" w:hAnsi="Times New Roman" w:cs="Times New Roman"/>
          <w:color w:val="000000" w:themeColor="text1"/>
          <w:sz w:val="24"/>
          <w:szCs w:val="24"/>
          <w:lang w:eastAsia="ru-RU"/>
        </w:rPr>
        <w:t xml:space="preserve"> О. Активные формы групповой работы с родителями / О. </w:t>
      </w:r>
      <w:proofErr w:type="spellStart"/>
      <w:r w:rsidRPr="000916C3">
        <w:rPr>
          <w:rFonts w:ascii="Times New Roman" w:eastAsia="Times New Roman" w:hAnsi="Times New Roman" w:cs="Times New Roman"/>
          <w:color w:val="000000" w:themeColor="text1"/>
          <w:sz w:val="24"/>
          <w:szCs w:val="24"/>
          <w:lang w:eastAsia="ru-RU"/>
        </w:rPr>
        <w:t>Хухлаева</w:t>
      </w:r>
      <w:proofErr w:type="spellEnd"/>
      <w:r w:rsidRPr="000916C3">
        <w:rPr>
          <w:rFonts w:ascii="Times New Roman" w:eastAsia="Times New Roman" w:hAnsi="Times New Roman" w:cs="Times New Roman"/>
          <w:color w:val="000000" w:themeColor="text1"/>
          <w:sz w:val="24"/>
          <w:szCs w:val="24"/>
          <w:lang w:eastAsia="ru-RU"/>
        </w:rPr>
        <w:t xml:space="preserve"> // Школьный психолог. – 2006, №19.</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Приложение 1.</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Тест «Стратегия семейного воспитания»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Инструкция: родителям предлагается из четырех вариантов выбрать </w:t>
      </w:r>
      <w:proofErr w:type="gramStart"/>
      <w:r w:rsidRPr="000916C3">
        <w:rPr>
          <w:rFonts w:ascii="Times New Roman" w:eastAsia="Times New Roman" w:hAnsi="Times New Roman" w:cs="Times New Roman"/>
          <w:color w:val="000000" w:themeColor="text1"/>
          <w:sz w:val="24"/>
          <w:szCs w:val="24"/>
          <w:lang w:eastAsia="ru-RU"/>
        </w:rPr>
        <w:t>самый</w:t>
      </w:r>
      <w:proofErr w:type="gramEnd"/>
      <w:r w:rsidRPr="000916C3">
        <w:rPr>
          <w:rFonts w:ascii="Times New Roman" w:eastAsia="Times New Roman" w:hAnsi="Times New Roman" w:cs="Times New Roman"/>
          <w:color w:val="000000" w:themeColor="text1"/>
          <w:sz w:val="24"/>
          <w:szCs w:val="24"/>
          <w:lang w:eastAsia="ru-RU"/>
        </w:rPr>
        <w:t xml:space="preserve"> предпочтительный.</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 Чем, по вашему мнению, в большей мере определяется характер человека - наследственностью или воспитанием?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A. Преимущественно воспитанием.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Сочетанием врожденных задатков и условий среды.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B. Главным образом врожденными задатками.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Ни тем, ни другим, а жизненным опытом.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2. Как вы относитесь к мысли о том, что дети воспитывают своих родителей?</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A. Это игра слов, софизм, имеющий мало отношения к действительности.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Б. Абсолютно с этим </w:t>
      </w:r>
      <w:proofErr w:type="gramStart"/>
      <w:r w:rsidRPr="000916C3">
        <w:rPr>
          <w:rFonts w:ascii="Times New Roman" w:eastAsia="Times New Roman" w:hAnsi="Times New Roman" w:cs="Times New Roman"/>
          <w:color w:val="000000" w:themeColor="text1"/>
          <w:sz w:val="24"/>
          <w:szCs w:val="24"/>
          <w:lang w:eastAsia="ru-RU"/>
        </w:rPr>
        <w:t>согласен</w:t>
      </w:r>
      <w:proofErr w:type="gramEnd"/>
      <w:r w:rsidRPr="000916C3">
        <w:rPr>
          <w:rFonts w:ascii="Times New Roman" w:eastAsia="Times New Roman" w:hAnsi="Times New Roman" w:cs="Times New Roman"/>
          <w:color w:val="000000" w:themeColor="text1"/>
          <w:sz w:val="24"/>
          <w:szCs w:val="24"/>
          <w:lang w:eastAsia="ru-RU"/>
        </w:rPr>
        <w:t>.</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B. Готов с этим согласиться при условии, что нельзя забывать и о традиционной роли родителей как воспитателей своих детей.</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Затрудняюсь ответить, не задумывался об этом.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3. Какое из суждений о воспитании вы находите наиболее удачным?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A. Если вам больше нечего сказать ребенку, скажите ему, чтобы он пошел умыться. (Эдгар </w:t>
      </w:r>
      <w:proofErr w:type="spellStart"/>
      <w:r w:rsidRPr="000916C3">
        <w:rPr>
          <w:rFonts w:ascii="Times New Roman" w:eastAsia="Times New Roman" w:hAnsi="Times New Roman" w:cs="Times New Roman"/>
          <w:color w:val="000000" w:themeColor="text1"/>
          <w:sz w:val="24"/>
          <w:szCs w:val="24"/>
          <w:lang w:eastAsia="ru-RU"/>
        </w:rPr>
        <w:t>Хоу</w:t>
      </w:r>
      <w:proofErr w:type="spellEnd"/>
      <w:r w:rsidRPr="000916C3">
        <w:rPr>
          <w:rFonts w:ascii="Times New Roman" w:eastAsia="Times New Roman" w:hAnsi="Times New Roman" w:cs="Times New Roman"/>
          <w:color w:val="000000" w:themeColor="text1"/>
          <w:sz w:val="24"/>
          <w:szCs w:val="24"/>
          <w:lang w:eastAsia="ru-RU"/>
        </w:rPr>
        <w:t>.)</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Б. Цель воспитания - научить детей обходиться без нас. (Эрнст </w:t>
      </w:r>
      <w:proofErr w:type="spellStart"/>
      <w:r w:rsidRPr="000916C3">
        <w:rPr>
          <w:rFonts w:ascii="Times New Roman" w:eastAsia="Times New Roman" w:hAnsi="Times New Roman" w:cs="Times New Roman"/>
          <w:color w:val="000000" w:themeColor="text1"/>
          <w:sz w:val="24"/>
          <w:szCs w:val="24"/>
          <w:lang w:eastAsia="ru-RU"/>
        </w:rPr>
        <w:t>Легуве</w:t>
      </w:r>
      <w:proofErr w:type="spellEnd"/>
      <w:r w:rsidRPr="000916C3">
        <w:rPr>
          <w:rFonts w:ascii="Times New Roman" w:eastAsia="Times New Roman" w:hAnsi="Times New Roman" w:cs="Times New Roman"/>
          <w:color w:val="000000" w:themeColor="text1"/>
          <w:sz w:val="24"/>
          <w:szCs w:val="24"/>
          <w:lang w:eastAsia="ru-RU"/>
        </w:rPr>
        <w:t>.)</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B. Детям нужны не поучения, а примеры. (Жозеф </w:t>
      </w:r>
      <w:proofErr w:type="spellStart"/>
      <w:r w:rsidRPr="000916C3">
        <w:rPr>
          <w:rFonts w:ascii="Times New Roman" w:eastAsia="Times New Roman" w:hAnsi="Times New Roman" w:cs="Times New Roman"/>
          <w:color w:val="000000" w:themeColor="text1"/>
          <w:sz w:val="24"/>
          <w:szCs w:val="24"/>
          <w:lang w:eastAsia="ru-RU"/>
        </w:rPr>
        <w:t>Жубер</w:t>
      </w:r>
      <w:proofErr w:type="spellEnd"/>
      <w:r w:rsidRPr="000916C3">
        <w:rPr>
          <w:rFonts w:ascii="Times New Roman" w:eastAsia="Times New Roman" w:hAnsi="Times New Roman" w:cs="Times New Roman"/>
          <w:color w:val="000000" w:themeColor="text1"/>
          <w:sz w:val="24"/>
          <w:szCs w:val="24"/>
          <w:lang w:eastAsia="ru-RU"/>
        </w:rPr>
        <w:t>.)</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Г. Научи сына послушанию, тогда сможешь научить и всему остальному. (Томас </w:t>
      </w:r>
      <w:proofErr w:type="spellStart"/>
      <w:r w:rsidRPr="000916C3">
        <w:rPr>
          <w:rFonts w:ascii="Times New Roman" w:eastAsia="Times New Roman" w:hAnsi="Times New Roman" w:cs="Times New Roman"/>
          <w:color w:val="000000" w:themeColor="text1"/>
          <w:sz w:val="24"/>
          <w:szCs w:val="24"/>
          <w:lang w:eastAsia="ru-RU"/>
        </w:rPr>
        <w:t>Фуллер</w:t>
      </w:r>
      <w:proofErr w:type="spellEnd"/>
      <w:r w:rsidRPr="000916C3">
        <w:rPr>
          <w:rFonts w:ascii="Times New Roman" w:eastAsia="Times New Roman" w:hAnsi="Times New Roman" w:cs="Times New Roman"/>
          <w:color w:val="000000" w:themeColor="text1"/>
          <w:sz w:val="24"/>
          <w:szCs w:val="24"/>
          <w:lang w:eastAsia="ru-RU"/>
        </w:rPr>
        <w:t>.)</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4. Считаете ли вы, что родители должны просвещать детей в вопросах пола?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A. Меня никто этому не учил, и их сама жизнь научит.</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Считаю, что родителям следует в доступной форме удовлетворять возникающий у детей интерес к этим вопросам.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B.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Конечно, в первую очередь это должны сделать родители.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5. Следует ли родителям давать ребенку деньги на карманные расходы?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A. Если просит, можно и дать.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Лучше всего регулярно выдавать определенную сумму на конкретные цели и контролировать расходы.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B. Целесообразно выдавать некоторую сумму на определенный срок (на неделю, на месяц), чтобы ребенок сам учился планировать свои расходы.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Некоторую сумму выделяем на определенный срок, а потом расходы мы обычно обсуждаем в доверительной беседе.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6. Как вы поступите, если узнаете, что вашего ребенка обидел одноклассник?</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A. Огорчусь, постараюсь утешить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Отправлюсь выяснить отношения с родителями обидчика.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B. Дети сами лучше разберутся в своих отношениях, тем более что их обиды не долгие.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Посоветую ребенку, как ему лучше себя вести в таких ситуациях.</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7. Как вы отнесетесь к сквернословию вашего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 Постараюсь довести до его понимания, что в нашей семье, да и вообще среди порядочных людей это не принято.</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Подумаешь! Все мы знаем эти слова. Не надо придавать этому значения, пока это не выходит за  разумные пределы.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Ребенок вправе выражать свои чувства, даже тем способом, который нам не по душе.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8. Ваш ребенок-подросток хочет провести время на даче у друга, где соберется компания сверстников в отсутствие родителей. Отпустили бы вы его?</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A. Ни в коем случае. Такие сборища до добра не доводят. Если дети хотят отдохнуть и повеселиться, пускай делают это под надзором старших.</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Возможно, если знаю его товарищей как порядочных и надежных ребят.</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B. Он вполне разумный человек, чтобы сам принять решение. Хотя, конечно, в его отсутствие буду немного беспокоиться.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Не вижу причины запрещать.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9. Как вы отреагируете, если узнаете, что ребенок вам солгал?</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A. Постараюсь вывести его на чистую воду и пристыдить.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Если повод не слишком серьезный, не стану придавать значения.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B. Расстроюсь.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Попробую разобраться, что его побудило солгать.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10. Считаете ли вы, что подаете ребенку достойный пример?</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proofErr w:type="gramStart"/>
      <w:r w:rsidRPr="000916C3">
        <w:rPr>
          <w:rFonts w:ascii="Times New Roman" w:eastAsia="Times New Roman" w:hAnsi="Times New Roman" w:cs="Times New Roman"/>
          <w:color w:val="000000" w:themeColor="text1"/>
          <w:sz w:val="24"/>
          <w:szCs w:val="24"/>
          <w:lang w:eastAsia="ru-RU"/>
        </w:rPr>
        <w:t>А.</w:t>
      </w:r>
      <w:proofErr w:type="gramEnd"/>
      <w:r w:rsidRPr="000916C3">
        <w:rPr>
          <w:rFonts w:ascii="Times New Roman" w:eastAsia="Times New Roman" w:hAnsi="Times New Roman" w:cs="Times New Roman"/>
          <w:color w:val="000000" w:themeColor="text1"/>
          <w:sz w:val="24"/>
          <w:szCs w:val="24"/>
          <w:lang w:eastAsia="ru-RU"/>
        </w:rPr>
        <w:t xml:space="preserve"> Безусловно.</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 Стараюсь.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Надеюсь.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 Не знаю.</w:t>
      </w:r>
    </w:p>
    <w:p w:rsidR="008C13C4" w:rsidRPr="000916C3" w:rsidRDefault="008C13C4" w:rsidP="008C13C4">
      <w:pPr>
        <w:shd w:val="clear" w:color="auto" w:fill="FFFFFF"/>
        <w:spacing w:before="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Обработка результатов:</w:t>
      </w:r>
    </w:p>
    <w:tbl>
      <w:tblPr>
        <w:tblW w:w="5000" w:type="pct"/>
        <w:tblCellMar>
          <w:left w:w="0" w:type="dxa"/>
          <w:right w:w="0" w:type="dxa"/>
        </w:tblCellMar>
        <w:tblLook w:val="04A0" w:firstRow="1" w:lastRow="0" w:firstColumn="1" w:lastColumn="0" w:noHBand="0" w:noVBand="1"/>
      </w:tblPr>
      <w:tblGrid>
        <w:gridCol w:w="2956"/>
        <w:gridCol w:w="2852"/>
        <w:gridCol w:w="392"/>
        <w:gridCol w:w="392"/>
        <w:gridCol w:w="392"/>
        <w:gridCol w:w="392"/>
        <w:gridCol w:w="392"/>
        <w:gridCol w:w="392"/>
        <w:gridCol w:w="392"/>
        <w:gridCol w:w="392"/>
        <w:gridCol w:w="493"/>
      </w:tblGrid>
      <w:tr w:rsidR="008C13C4" w:rsidRPr="000916C3" w:rsidTr="008C13C4">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bookmarkStart w:id="1" w:name="79526d804a9e527ad84c68efd1c9ab6cbfe910af"/>
            <w:bookmarkStart w:id="2" w:name="0"/>
            <w:bookmarkEnd w:id="1"/>
            <w:bookmarkEnd w:id="2"/>
            <w:r w:rsidRPr="000916C3">
              <w:rPr>
                <w:rFonts w:ascii="Times New Roman" w:eastAsia="Times New Roman" w:hAnsi="Times New Roman" w:cs="Times New Roman"/>
                <w:color w:val="000000" w:themeColor="text1"/>
                <w:sz w:val="24"/>
                <w:szCs w:val="24"/>
                <w:lang w:eastAsia="ru-RU"/>
              </w:rPr>
              <w:t>Стиль поведения</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Номера вопросов</w:t>
            </w: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r>
      <w:tr w:rsidR="008C13C4" w:rsidRPr="000916C3" w:rsidTr="008C13C4">
        <w:tc>
          <w:tcPr>
            <w:tcW w:w="0" w:type="auto"/>
            <w:tcMar>
              <w:top w:w="41" w:type="dxa"/>
              <w:left w:w="41" w:type="dxa"/>
              <w:bottom w:w="41" w:type="dxa"/>
              <w:right w:w="41" w:type="dxa"/>
            </w:tcMar>
            <w:vAlign w:val="center"/>
            <w:hideMark/>
          </w:tcPr>
          <w:p w:rsidR="008C13C4" w:rsidRPr="000916C3" w:rsidRDefault="008C13C4" w:rsidP="008C13C4">
            <w:pPr>
              <w:spacing w:after="0" w:line="240" w:lineRule="auto"/>
              <w:rPr>
                <w:rFonts w:ascii="Times New Roman" w:eastAsia="Times New Roman" w:hAnsi="Times New Roman" w:cs="Times New Roman"/>
                <w:color w:val="000000" w:themeColor="text1"/>
                <w:sz w:val="24"/>
                <w:szCs w:val="24"/>
                <w:lang w:eastAsia="ru-RU"/>
              </w:rPr>
            </w:pP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2</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3</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4</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5</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6</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7</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8</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9</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10</w:t>
            </w:r>
          </w:p>
        </w:tc>
      </w:tr>
      <w:tr w:rsidR="008C13C4" w:rsidRPr="000916C3" w:rsidTr="008C13C4">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Авторитетный</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r>
      <w:tr w:rsidR="008C13C4" w:rsidRPr="000916C3" w:rsidTr="008C13C4">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Авторитарный</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r>
      <w:tr w:rsidR="008C13C4" w:rsidRPr="000916C3" w:rsidTr="008C13C4">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Либеральный</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r>
      <w:tr w:rsidR="008C13C4" w:rsidRPr="000916C3" w:rsidTr="008C13C4">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Индифферентный</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А</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Б</w:t>
            </w:r>
          </w:p>
        </w:tc>
        <w:tc>
          <w:tcPr>
            <w:tcW w:w="0" w:type="auto"/>
            <w:tcMar>
              <w:top w:w="41" w:type="dxa"/>
              <w:left w:w="41" w:type="dxa"/>
              <w:bottom w:w="41" w:type="dxa"/>
              <w:right w:w="41" w:type="dxa"/>
            </w:tcMar>
            <w:vAlign w:val="center"/>
            <w:hideMark/>
          </w:tcPr>
          <w:p w:rsidR="008C13C4" w:rsidRPr="000916C3" w:rsidRDefault="008C13C4" w:rsidP="008C13C4">
            <w:pPr>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Г</w:t>
            </w:r>
          </w:p>
        </w:tc>
      </w:tr>
    </w:tbl>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Интерпретация результатов теста: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Пользуясь таблицей, отметьте выбранные вами варианты ответов и определите их соответствие одному из типов родительского поведения.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Чем больше преобладание одного из типов ответов, тем более выражен в вашей семье определенный стиль воспитания.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Если среди ваших ответов не 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Постарайтесь понять, каким же мы всё-таки хотим видеть своего ребёнка, а также и самого себя как родителя.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Приложение 2.</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proofErr w:type="gramStart"/>
      <w:r w:rsidRPr="000916C3">
        <w:rPr>
          <w:rFonts w:ascii="Times New Roman" w:eastAsia="Times New Roman" w:hAnsi="Times New Roman" w:cs="Times New Roman"/>
          <w:color w:val="000000" w:themeColor="text1"/>
          <w:sz w:val="24"/>
          <w:szCs w:val="24"/>
          <w:lang w:eastAsia="ru-RU"/>
        </w:rPr>
        <w:t>Проблемная</w:t>
      </w:r>
      <w:proofErr w:type="gramEnd"/>
      <w:r w:rsidRPr="000916C3">
        <w:rPr>
          <w:rFonts w:ascii="Times New Roman" w:eastAsia="Times New Roman" w:hAnsi="Times New Roman" w:cs="Times New Roman"/>
          <w:color w:val="000000" w:themeColor="text1"/>
          <w:sz w:val="24"/>
          <w:szCs w:val="24"/>
          <w:lang w:eastAsia="ru-RU"/>
        </w:rPr>
        <w:t xml:space="preserve"> мини-лекция «О стилях семейного воспитания»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Воспитание не может быть хаотичным, бессистемным, так как в данном случае его просто нельзя назвать данным термином. Научно доказано, что характер, как психологическое </w:t>
      </w:r>
      <w:r w:rsidRPr="000916C3">
        <w:rPr>
          <w:rFonts w:ascii="Times New Roman" w:eastAsia="Times New Roman" w:hAnsi="Times New Roman" w:cs="Times New Roman"/>
          <w:color w:val="000000" w:themeColor="text1"/>
          <w:sz w:val="24"/>
          <w:szCs w:val="24"/>
          <w:lang w:eastAsia="ru-RU"/>
        </w:rPr>
        <w:lastRenderedPageBreak/>
        <w:t>новообразование, есть результат семейного воспитания и формируется уже к третьему году жизни ребенка, что выражается в кризисе трех лет. 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Как вы считаете, что влияет на выбор родителями той или иной тактики взаимодействия с ребенком?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Итак, на выбор стиля семейного воспитания оказывают влияние: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генетические особенности ребенка и родителей, и их совместимость;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традиции, на которых воспитывались сами родители;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научно-педагогическая литература, которую используют родители в воспитании своего ребенка, их образовательный уровень;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нравственные устои семьи. [2]</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Психологами выделяются несколько основных стилей родительского поведения. Причем, эти стили родительского поведения далеко не всегда осознанны самими родителями. Они характеризуются разной степенью принятия ребенка и уровнем контроля.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 Индифферентный тип семейного воспитания (в различных источниках встречаются термины «</w:t>
      </w:r>
      <w:proofErr w:type="spellStart"/>
      <w:r w:rsidRPr="000916C3">
        <w:rPr>
          <w:rFonts w:ascii="Times New Roman" w:eastAsia="Times New Roman" w:hAnsi="Times New Roman" w:cs="Times New Roman"/>
          <w:color w:val="000000" w:themeColor="text1"/>
          <w:sz w:val="24"/>
          <w:szCs w:val="24"/>
          <w:lang w:eastAsia="ru-RU"/>
        </w:rPr>
        <w:t>гипоопека</w:t>
      </w:r>
      <w:proofErr w:type="spellEnd"/>
      <w:r w:rsidRPr="000916C3">
        <w:rPr>
          <w:rFonts w:ascii="Times New Roman" w:eastAsia="Times New Roman" w:hAnsi="Times New Roman" w:cs="Times New Roman"/>
          <w:color w:val="000000" w:themeColor="text1"/>
          <w:sz w:val="24"/>
          <w:szCs w:val="24"/>
          <w:lang w:eastAsia="ru-RU"/>
        </w:rPr>
        <w:t xml:space="preserve">», «безразличный тип») характеризуется низким уровнем контроля и холодными отношениями. Такие родители не устанавливают для детей никаких ограничений, заняты собственными проблемами и закрыты для общения. Их мало волнует душевное состояние ребенка, они, как правило, безразличны к его потребностям и запросам, не считают нужным обращать на них внимание. Родители, придерживающиеся данного стиля воспитания, убеждены, что если их ребенок одет, обут и отправлен в школу, то их родительский долг выполнен.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Они, как правило, непоследовательно и неумело используют методы наказания и поощрения: могут наказать ребенка и тут же поощрить, лишь бы он только не закатывал истерик и не мешал родителям. Главный метод воспитания в такой семье — кнут и пряник. Родители строят свои взаимоотношения с ребенком таким образом, что непроизвольно культивируют поиск у ребенка наиболее выгодных форм взаимодействия с окружающими, что стимулирует проявление у детей таких качеств, как угодничество, лесть, </w:t>
      </w:r>
      <w:proofErr w:type="gramStart"/>
      <w:r w:rsidRPr="000916C3">
        <w:rPr>
          <w:rFonts w:ascii="Times New Roman" w:eastAsia="Times New Roman" w:hAnsi="Times New Roman" w:cs="Times New Roman"/>
          <w:color w:val="000000" w:themeColor="text1"/>
          <w:sz w:val="24"/>
          <w:szCs w:val="24"/>
          <w:lang w:eastAsia="ru-RU"/>
        </w:rPr>
        <w:t>подхалимаж</w:t>
      </w:r>
      <w:proofErr w:type="gramEnd"/>
      <w:r w:rsidRPr="000916C3">
        <w:rPr>
          <w:rFonts w:ascii="Times New Roman" w:eastAsia="Times New Roman" w:hAnsi="Times New Roman" w:cs="Times New Roman"/>
          <w:color w:val="000000" w:themeColor="text1"/>
          <w:sz w:val="24"/>
          <w:szCs w:val="24"/>
          <w:lang w:eastAsia="ru-RU"/>
        </w:rPr>
        <w:t xml:space="preserve">.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 xml:space="preserve">В выборе форм поведения в таких семьях ребенок свободен, но в обществе других людей от него требуют формального прилюдного соблюдения правил приличия. У таких детей много тайн, которые им нужно хранить за семью печатями, а это значит, что они должны быть все время настороже. Даже интеллектуальную деятельность своих детей родители в таких семьях стимулируют для того, чтобы извлечь из нее максимальную выгоду.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Как вы думаете, каким вырастет ребенок в данной семье?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результате такого воспитания формируется конформный социально — психологический  тип личности. Такие дети, как правило, не имеют собственного мнения, любят хвастаться, не умеют искренне сочувствовать и сопереживать (потому, что их просто не научили этому); зачастую, не любят ни умственный, ни физический труд. Эта тенденция проявляется во все возрастные периоды жизни. Дети из таких семей более других склонны к проблемному поведению.</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2) Либеральный тип семейного воспитания (или попустительский). Уровень контроля также низкий, но отношения теплые. Руководящая роль родителей в такой семье незначительна, они не умеют или не хотят воспитывать ребенка, возможно, высоко ценят его личность, считая простительными различные слабости; легко общаются с ним, доверяют ему, не склонны к запретам и ограничениям. Однако стоит задуматься: по плечу ли ребенку такая свобода? </w:t>
      </w:r>
      <w:proofErr w:type="gramStart"/>
      <w:r w:rsidRPr="000916C3">
        <w:rPr>
          <w:rFonts w:ascii="Times New Roman" w:eastAsia="Times New Roman" w:hAnsi="Times New Roman" w:cs="Times New Roman"/>
          <w:color w:val="000000" w:themeColor="text1"/>
          <w:sz w:val="24"/>
          <w:szCs w:val="24"/>
          <w:lang w:eastAsia="ru-RU"/>
        </w:rPr>
        <w:t>На сколько</w:t>
      </w:r>
      <w:proofErr w:type="gramEnd"/>
      <w:r w:rsidRPr="000916C3">
        <w:rPr>
          <w:rFonts w:ascii="Times New Roman" w:eastAsia="Times New Roman" w:hAnsi="Times New Roman" w:cs="Times New Roman"/>
          <w:color w:val="000000" w:themeColor="text1"/>
          <w:sz w:val="24"/>
          <w:szCs w:val="24"/>
          <w:lang w:eastAsia="ru-RU"/>
        </w:rPr>
        <w:t xml:space="preserve"> разумно он этой свободой воспользуется?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Ребенок предоставлен сам себе и </w:t>
      </w:r>
      <w:proofErr w:type="gramStart"/>
      <w:r w:rsidRPr="000916C3">
        <w:rPr>
          <w:rFonts w:ascii="Times New Roman" w:eastAsia="Times New Roman" w:hAnsi="Times New Roman" w:cs="Times New Roman"/>
          <w:color w:val="000000" w:themeColor="text1"/>
          <w:sz w:val="24"/>
          <w:szCs w:val="24"/>
          <w:lang w:eastAsia="ru-RU"/>
        </w:rPr>
        <w:t>спрогнозировать</w:t>
      </w:r>
      <w:proofErr w:type="gramEnd"/>
      <w:r w:rsidRPr="000916C3">
        <w:rPr>
          <w:rFonts w:ascii="Times New Roman" w:eastAsia="Times New Roman" w:hAnsi="Times New Roman" w:cs="Times New Roman"/>
          <w:color w:val="000000" w:themeColor="text1"/>
          <w:sz w:val="24"/>
          <w:szCs w:val="24"/>
          <w:lang w:eastAsia="ru-RU"/>
        </w:rPr>
        <w:t xml:space="preserve"> его дальнейший характер невозможно, так как он в большей мере будет зависеть от того, в какой среде будет жить и учиться помимо семьи. Неспособность семьи контролировать поведение ребенка может привести к вовлечению его в асоциальные группы, поскольку психологические механизмы, необходимые для самостоятельного, ответственного поведения в обществе, у него не формируются.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Становясь более взрослыми, такие дети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отвержения, дети чувствуют страх и неуверенность.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3) Авторитарный тип семейного воспитания (в разных источниках встречаются еще такие названия, как «автократический», «диктат», «доминирование») - это высокий уровень контроля и холодные отношения. Родители, придерживающиеся данного стиля поведения с ребенком, хорошо представляют, каким он должен вырасти, и прилагают к этому максимум усилий. В своих требованиях, зачастую, очень </w:t>
      </w:r>
      <w:proofErr w:type="gramStart"/>
      <w:r w:rsidRPr="000916C3">
        <w:rPr>
          <w:rFonts w:ascii="Times New Roman" w:eastAsia="Times New Roman" w:hAnsi="Times New Roman" w:cs="Times New Roman"/>
          <w:color w:val="000000" w:themeColor="text1"/>
          <w:sz w:val="24"/>
          <w:szCs w:val="24"/>
          <w:lang w:eastAsia="ru-RU"/>
        </w:rPr>
        <w:t>категоричны</w:t>
      </w:r>
      <w:proofErr w:type="gramEnd"/>
      <w:r w:rsidRPr="000916C3">
        <w:rPr>
          <w:rFonts w:ascii="Times New Roman" w:eastAsia="Times New Roman" w:hAnsi="Times New Roman" w:cs="Times New Roman"/>
          <w:color w:val="000000" w:themeColor="text1"/>
          <w:sz w:val="24"/>
          <w:szCs w:val="24"/>
          <w:lang w:eastAsia="ru-RU"/>
        </w:rPr>
        <w:t xml:space="preserve"> и неуступчивы. </w:t>
      </w:r>
      <w:r w:rsidRPr="000916C3">
        <w:rPr>
          <w:rFonts w:ascii="Times New Roman" w:eastAsia="Times New Roman" w:hAnsi="Times New Roman" w:cs="Times New Roman"/>
          <w:color w:val="000000" w:themeColor="text1"/>
          <w:sz w:val="24"/>
          <w:szCs w:val="24"/>
          <w:lang w:eastAsia="ru-RU"/>
        </w:rPr>
        <w:lastRenderedPageBreak/>
        <w:t xml:space="preserve">Диктат 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 Этому способствуют следующие причины: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Неоправданные надежды и неудовлетворенность родителей своей семейной жизнью или детьми, эмоциональное непринятие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Сами родители воспитывались в семьях, в которых к детям относились достаточно жестко, и они автоматически переносят стиль воспитания родительской семьи в свою собственную семью;</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Родители считают чрезмерно значимым для себя мнение других людей об их детях и считают его основным в контролировании собственных детей.</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таких семьях свобода ребенка строго регламентируется и контролируется. Родители мечтают о том, чтобы их ребенок вырос высоконравственным человеком, и постоянно контролируют его поступки - диктуют ребенку, что он должен одевать, с кем дружить, сами определяют режим дня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Родители достаточно активно используют методы наказания. Это проявляется в командном тоне родителей, криках, физических наказаниях. Некоторые родители используют физические наказания достаточно жестоко, иногда наказывают своего ребенка демонстративно для того, чтобы показать степень своей власти над ним, оправдывая себя тем, что в их семьях тоже использовали такие методы наказания, и они выросли «хорошими людьми».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Подумайте, чем для таких родителей выгоден данный метод воспитания?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Как вы думаете, комфортно ли ребенку ежедневно находиться под таким прессингом?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Каким вырастет ребенок в данной семье и </w:t>
      </w:r>
      <w:proofErr w:type="gramStart"/>
      <w:r w:rsidRPr="000916C3">
        <w:rPr>
          <w:rFonts w:ascii="Times New Roman" w:eastAsia="Times New Roman" w:hAnsi="Times New Roman" w:cs="Times New Roman"/>
          <w:color w:val="000000" w:themeColor="text1"/>
          <w:sz w:val="24"/>
          <w:szCs w:val="24"/>
          <w:lang w:eastAsia="ru-RU"/>
        </w:rPr>
        <w:t>на сколько</w:t>
      </w:r>
      <w:proofErr w:type="gramEnd"/>
      <w:r w:rsidRPr="000916C3">
        <w:rPr>
          <w:rFonts w:ascii="Times New Roman" w:eastAsia="Times New Roman" w:hAnsi="Times New Roman" w:cs="Times New Roman"/>
          <w:color w:val="000000" w:themeColor="text1"/>
          <w:sz w:val="24"/>
          <w:szCs w:val="24"/>
          <w:lang w:eastAsia="ru-RU"/>
        </w:rPr>
        <w:t xml:space="preserve"> теплыми впоследствии будут отношения между детьми и родителями?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таких семьях дети испытывают дефицит родительской ласки, тепла, похвалы и поддержки. Они очень хорошо знают свои слабые стороны (т.к. об этом им постоянно напоминают, чтобы ребенок «знал свое место») и совсем лишены возможности демонстрировать и подчеркивать свои лучшие стороны. Если же родители увидели и отметили положительно какой-то поступок ребенка, мимо которого нельзя было пройти, то они тут же найдут повод указать на что-то плохое, что им не нравится. Родители не считают нужным прислушиваться к мнению своего ребенка, считая его глупым и неуместным. Они часто говорят: «яйцо курицу не учит».</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в формировании его личности. Как результат - либо пассивность и зависимость детей, либо неуправляемость и агрессивность. В любом случае - ощущение психологического неблагополучия.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4) </w:t>
      </w:r>
      <w:proofErr w:type="spellStart"/>
      <w:r w:rsidRPr="000916C3">
        <w:rPr>
          <w:rFonts w:ascii="Times New Roman" w:eastAsia="Times New Roman" w:hAnsi="Times New Roman" w:cs="Times New Roman"/>
          <w:color w:val="000000" w:themeColor="text1"/>
          <w:sz w:val="24"/>
          <w:szCs w:val="24"/>
          <w:lang w:eastAsia="ru-RU"/>
        </w:rPr>
        <w:t>Гиперопека</w:t>
      </w:r>
      <w:proofErr w:type="spellEnd"/>
      <w:r w:rsidRPr="000916C3">
        <w:rPr>
          <w:rFonts w:ascii="Times New Roman" w:eastAsia="Times New Roman" w:hAnsi="Times New Roman" w:cs="Times New Roman"/>
          <w:color w:val="000000" w:themeColor="text1"/>
          <w:sz w:val="24"/>
          <w:szCs w:val="24"/>
          <w:lang w:eastAsia="ru-RU"/>
        </w:rPr>
        <w:t>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полностью концентрируя свое внимание на ребенке.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Такой стиль семейного воспитания может быть обусловлен некоторыми причинами: болезненность ребенка с раннего детства, и особенности характера родителей. В результате этого родители становятся чрезвычайно мнительными и болезненно реагируют на любое проявление нездоровья или недовольства ребенка. Они ни на минуту не оставляют ребенка без внимания и опеки; с раннего детства стараются оградить ребенка от каких бы то ни было наказаний со своей стороны, а также со стороны чужих взрослых и детей. Очень часто в таких семьях удовлетворяется любая прихоть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Скажите, пожалуйста, </w:t>
      </w:r>
      <w:proofErr w:type="gramStart"/>
      <w:r w:rsidRPr="000916C3">
        <w:rPr>
          <w:rFonts w:ascii="Times New Roman" w:eastAsia="Times New Roman" w:hAnsi="Times New Roman" w:cs="Times New Roman"/>
          <w:color w:val="000000" w:themeColor="text1"/>
          <w:sz w:val="24"/>
          <w:szCs w:val="24"/>
          <w:lang w:eastAsia="ru-RU"/>
        </w:rPr>
        <w:t>на сколько</w:t>
      </w:r>
      <w:proofErr w:type="gramEnd"/>
      <w:r w:rsidRPr="000916C3">
        <w:rPr>
          <w:rFonts w:ascii="Times New Roman" w:eastAsia="Times New Roman" w:hAnsi="Times New Roman" w:cs="Times New Roman"/>
          <w:color w:val="000000" w:themeColor="text1"/>
          <w:sz w:val="24"/>
          <w:szCs w:val="24"/>
          <w:lang w:eastAsia="ru-RU"/>
        </w:rPr>
        <w:t xml:space="preserve"> эффективен данный стиль воспитания?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чем вы видите его плюсы?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 чем состоят минусы?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Родителям очень удобно, что ребенок находится под таким родительским надзором, тем самым они считают, что болезни роста и детские кризисные ситуации обойдут их стороной. Вопрос об активном формировании личности отходит на второй план. Родители, по сути, блокируют процесс серьезной подготовки их детей к столкновению с реальностью за порогом родного дома.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Каким вырастет ребенок в такой семье?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В процессе данного стиля семейного воспитания формируется инфантильный социально-психологический тип личности. Несмотря на внешнюю заботу, опекающий стиль воспитания приводит, с одной стороны, к чрезмерному преувеличению собственной значимости у детей и подростков, с другой – к формированию у него тревожности, беспомощности, запаздыванию социальной зрелости. Именно эти дети оказываются наиболее неприспособленными к жизни в коллективе. Часто именно эта категория подростков дает наибольшее число нервных срывов в переходном возрасте. Как раз эти дети, которым, казалось бы, не на что жаловаться, начинают восставать против чрезмерной родительской опеки.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5) Хаотический стиль (непоследовательное руководство) – это 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Что вы можете сказать о возможных последствиях в развитии ребенка при наличии подобной ситуации в семье?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При таком стиле воспитания </w:t>
      </w:r>
      <w:proofErr w:type="spellStart"/>
      <w:r w:rsidRPr="000916C3">
        <w:rPr>
          <w:rFonts w:ascii="Times New Roman" w:eastAsia="Times New Roman" w:hAnsi="Times New Roman" w:cs="Times New Roman"/>
          <w:color w:val="000000" w:themeColor="text1"/>
          <w:sz w:val="24"/>
          <w:szCs w:val="24"/>
          <w:lang w:eastAsia="ru-RU"/>
        </w:rPr>
        <w:t>фрустрируется</w:t>
      </w:r>
      <w:proofErr w:type="spellEnd"/>
      <w:r w:rsidRPr="000916C3">
        <w:rPr>
          <w:rFonts w:ascii="Times New Roman" w:eastAsia="Times New Roman" w:hAnsi="Times New Roman" w:cs="Times New Roman"/>
          <w:color w:val="000000" w:themeColor="text1"/>
          <w:sz w:val="24"/>
          <w:szCs w:val="24"/>
          <w:lang w:eastAsia="ru-RU"/>
        </w:rPr>
        <w:t xml:space="preserve"> одна 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 Непредсказуемость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 социальную </w:t>
      </w:r>
      <w:proofErr w:type="spellStart"/>
      <w:r w:rsidRPr="000916C3">
        <w:rPr>
          <w:rFonts w:ascii="Times New Roman" w:eastAsia="Times New Roman" w:hAnsi="Times New Roman" w:cs="Times New Roman"/>
          <w:color w:val="000000" w:themeColor="text1"/>
          <w:sz w:val="24"/>
          <w:szCs w:val="24"/>
          <w:lang w:eastAsia="ru-RU"/>
        </w:rPr>
        <w:t>дезадаптацию</w:t>
      </w:r>
      <w:proofErr w:type="spellEnd"/>
      <w:r w:rsidRPr="000916C3">
        <w:rPr>
          <w:rFonts w:ascii="Times New Roman" w:eastAsia="Times New Roman" w:hAnsi="Times New Roman" w:cs="Times New Roman"/>
          <w:color w:val="000000" w:themeColor="text1"/>
          <w:sz w:val="24"/>
          <w:szCs w:val="24"/>
          <w:lang w:eastAsia="ru-RU"/>
        </w:rPr>
        <w:t>. При таком воспитании не формируется самоконтроль и чувство ответственности, отмечаются незрелость суждений, заниженная самооценка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Так как же нужно воспитывать детей?</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6) Авторитетное воспитание (в различных источниках встречаются термины «гармоничный стиль», «демократический стиль», «сотрудничество»)  означает теплые отношения и высокий уровень контроля. Родители признают и поощряют растущую автономию своих детей и личную ответственность в соответствии с их возрастными возможностями. Отношения строятся на взаимном уважении и доверии. Родители открыты для общения и обсуждают с детьми правила поведения в семье. Допускают и изменение своих требований в разумных пределах.</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Гармоничный стиль воспитания, естественно, формирует гармоничный тип личности ребенка. В дошкольном и младшем школьном возрасте такие он может нарушать дисциплину, как и все остальные дети, но на все замечания реагирует </w:t>
      </w:r>
      <w:proofErr w:type="spellStart"/>
      <w:proofErr w:type="gramStart"/>
      <w:r w:rsidRPr="000916C3">
        <w:rPr>
          <w:rFonts w:ascii="Times New Roman" w:eastAsia="Times New Roman" w:hAnsi="Times New Roman" w:cs="Times New Roman"/>
          <w:color w:val="000000" w:themeColor="text1"/>
          <w:sz w:val="24"/>
          <w:szCs w:val="24"/>
          <w:lang w:eastAsia="ru-RU"/>
        </w:rPr>
        <w:t>pa</w:t>
      </w:r>
      <w:proofErr w:type="gramEnd"/>
      <w:r w:rsidRPr="000916C3">
        <w:rPr>
          <w:rFonts w:ascii="Times New Roman" w:eastAsia="Times New Roman" w:hAnsi="Times New Roman" w:cs="Times New Roman"/>
          <w:color w:val="000000" w:themeColor="text1"/>
          <w:sz w:val="24"/>
          <w:szCs w:val="24"/>
          <w:lang w:eastAsia="ru-RU"/>
        </w:rPr>
        <w:t>зумно</w:t>
      </w:r>
      <w:proofErr w:type="spellEnd"/>
      <w:r w:rsidRPr="000916C3">
        <w:rPr>
          <w:rFonts w:ascii="Times New Roman" w:eastAsia="Times New Roman" w:hAnsi="Times New Roman" w:cs="Times New Roman"/>
          <w:color w:val="000000" w:themeColor="text1"/>
          <w:sz w:val="24"/>
          <w:szCs w:val="24"/>
          <w:lang w:eastAsia="ru-RU"/>
        </w:rPr>
        <w:t xml:space="preserve"> и старается </w:t>
      </w:r>
      <w:r w:rsidRPr="000916C3">
        <w:rPr>
          <w:rFonts w:ascii="Times New Roman" w:eastAsia="Times New Roman" w:hAnsi="Times New Roman" w:cs="Times New Roman"/>
          <w:color w:val="000000" w:themeColor="text1"/>
          <w:sz w:val="24"/>
          <w:szCs w:val="24"/>
          <w:lang w:eastAsia="ru-RU"/>
        </w:rPr>
        <w:lastRenderedPageBreak/>
        <w:t xml:space="preserve">больше не нарушать порядок. У таких детей рано проявляется чувство самоконтроля и волевые качества. Они вырастают </w:t>
      </w:r>
      <w:proofErr w:type="gramStart"/>
      <w:r w:rsidRPr="000916C3">
        <w:rPr>
          <w:rFonts w:ascii="Times New Roman" w:eastAsia="Times New Roman" w:hAnsi="Times New Roman" w:cs="Times New Roman"/>
          <w:color w:val="000000" w:themeColor="text1"/>
          <w:sz w:val="24"/>
          <w:szCs w:val="24"/>
          <w:lang w:eastAsia="ru-RU"/>
        </w:rPr>
        <w:t>приспособленными</w:t>
      </w:r>
      <w:proofErr w:type="gramEnd"/>
      <w:r w:rsidRPr="000916C3">
        <w:rPr>
          <w:rFonts w:ascii="Times New Roman" w:eastAsia="Times New Roman" w:hAnsi="Times New Roman" w:cs="Times New Roman"/>
          <w:color w:val="000000" w:themeColor="text1"/>
          <w:sz w:val="24"/>
          <w:szCs w:val="24"/>
          <w:lang w:eastAsia="ru-RU"/>
        </w:rPr>
        <w:t xml:space="preserve"> к жизни, уверенными в себе и ответственными. Дети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 [4]</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Таким образом, именно от того, какой тип отношений сложился в семье, зависит характер становления личности ребенка и в дальнейшем его судьба.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Вопрос к родителям: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Какие стратегии семейного воспитания были продемонстрированы героями нашей сегодняшней игры «Услышать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Десять ключей успешного воспитания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350 учителей-инструкторов Международной организации, работающих с трудными подростками и семьями в школах, церквах, социальных центрах Америки, собрались вместе и составили эти 10 правил-ключей, чтобы помочь всем нам.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1. Относитесь к воспитанию неформально. Обращайте внимание на качество проведенного с ребенком времени, а не на его количество. Современная жизнь всех нас научила невольно экономить на всем, в том числе на эмоциях, разговорах, общении с детьми. Поэтому вместо того, чтобы сосредоточить все внимание на том, что нам сбивчиво рассказывает ребенок, мы слушаем рассеянно, думая о своем. Между тем научно доказано, что дети «скупых» и неумелых в общении родителей плохо себя ведут и чувствуют себя потерянными. Поэтому даже отрицательное внимание (неодобрение, осуждение) лучше, чем холодность и безразличие.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2. Поменьше говорите, </w:t>
      </w:r>
      <w:proofErr w:type="gramStart"/>
      <w:r w:rsidRPr="000916C3">
        <w:rPr>
          <w:rFonts w:ascii="Times New Roman" w:eastAsia="Times New Roman" w:hAnsi="Times New Roman" w:cs="Times New Roman"/>
          <w:color w:val="000000" w:themeColor="text1"/>
          <w:sz w:val="24"/>
          <w:szCs w:val="24"/>
          <w:lang w:eastAsia="ru-RU"/>
        </w:rPr>
        <w:t>побольше</w:t>
      </w:r>
      <w:proofErr w:type="gramEnd"/>
      <w:r w:rsidRPr="000916C3">
        <w:rPr>
          <w:rFonts w:ascii="Times New Roman" w:eastAsia="Times New Roman" w:hAnsi="Times New Roman" w:cs="Times New Roman"/>
          <w:color w:val="000000" w:themeColor="text1"/>
          <w:sz w:val="24"/>
          <w:szCs w:val="24"/>
          <w:lang w:eastAsia="ru-RU"/>
        </w:rPr>
        <w:t xml:space="preserve"> делайте. Статистика утверждает: мы даем своим детям до 2000 (!) советов и замечаний в день. Поэтому неудивительно, что наши дети становятся «глухими». Если ребенок, несмотря на ваши просьбы, с завидным безразличием бросает в стирку носки, вывернутые наизнанку, однажды выстирайте их </w:t>
      </w:r>
      <w:proofErr w:type="gramStart"/>
      <w:r w:rsidRPr="000916C3">
        <w:rPr>
          <w:rFonts w:ascii="Times New Roman" w:eastAsia="Times New Roman" w:hAnsi="Times New Roman" w:cs="Times New Roman"/>
          <w:color w:val="000000" w:themeColor="text1"/>
          <w:sz w:val="24"/>
          <w:szCs w:val="24"/>
          <w:lang w:eastAsia="ru-RU"/>
        </w:rPr>
        <w:t>такими</w:t>
      </w:r>
      <w:proofErr w:type="gramEnd"/>
      <w:r w:rsidRPr="000916C3">
        <w:rPr>
          <w:rFonts w:ascii="Times New Roman" w:eastAsia="Times New Roman" w:hAnsi="Times New Roman" w:cs="Times New Roman"/>
          <w:color w:val="000000" w:themeColor="text1"/>
          <w:sz w:val="24"/>
          <w:szCs w:val="24"/>
          <w:lang w:eastAsia="ru-RU"/>
        </w:rPr>
        <w:t xml:space="preserve">, какие они есть. Пусть сам убедится, что в таком виде их невозможно отстирать и высушить. Дела убедительнее и громче слов.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3. Дайте детям почувствовать, что они сильны, легальными способами; иначе они сами найдут нелегальные. А для этого с детьми надо советоваться, давать им право выбирать, </w:t>
      </w:r>
      <w:r w:rsidRPr="000916C3">
        <w:rPr>
          <w:rFonts w:ascii="Times New Roman" w:eastAsia="Times New Roman" w:hAnsi="Times New Roman" w:cs="Times New Roman"/>
          <w:color w:val="000000" w:themeColor="text1"/>
          <w:sz w:val="24"/>
          <w:szCs w:val="24"/>
          <w:lang w:eastAsia="ru-RU"/>
        </w:rPr>
        <w:lastRenderedPageBreak/>
        <w:t xml:space="preserve">покупать, считать деньги, готовить несложные блюда. Двухлетнему ребенку по силам вымыть пластиковую посуду, фрукты и убрать столовые приборы в ящик. Конечно, у вас это выйдет быстрее и лучше, но разве в этом дело? Если вы будете обходиться без помощи детей, вы лишите их возможности чувствовать себя нужными и сильными. </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4. Не забывайте думать о том, к чему могут привести ваши слова и поступки. Спрашивайте себя так:</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Что случилось бы, если б я не вмешался?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Если мы вмешиваемся, когда в этом нет необходимости, мы лишаем детей возможности видеть последствия и учиться на собственных ошибках. И тем самым подменяем живую жизнь ворчливыми нравоучениями и запугиванием. Если ваш ребенок забывает взять с собой завтрак – не кладите его изо дня в день в портфель. Дайте ему забыть его, проголодаться и запомнить, что по утрам нужно класть завтрак в портфель самому.</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5. Все ваши правила и требования должны быть логически обоснованы и понятны ребенку. А для этого в следующий раз, когда он забудет сдать фильм в видеотеку, не спешите отчитывать – он обидится, и урок не пойдет впрок. Не бегите сами, не отдавайте его долги. Пусть он сам решает эту проблему и думает, где взять денег в долг. Последствие для ребенка должно быть логически связано с его собственным поведением. И только тогда, когда он вернет весь свой долг, ребенок увидит логику в вашей дисциплине.</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6. Избегайте конфликтов. Если ребенок проверяет вас истерикой, обидой, злостью или говорит с вами непочтительно, лучше уйти и сказать, что вы его ждете в соседней комнате, чтобы спокойно поговорить. Не поддавайтесь на провокации и храните невозмутимость изо всех сил. Если вы обиделись или разозлились – вы проиграли.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7. Не мешайте в одну кучу вину и </w:t>
      </w:r>
      <w:proofErr w:type="gramStart"/>
      <w:r w:rsidRPr="000916C3">
        <w:rPr>
          <w:rFonts w:ascii="Times New Roman" w:eastAsia="Times New Roman" w:hAnsi="Times New Roman" w:cs="Times New Roman"/>
          <w:color w:val="000000" w:themeColor="text1"/>
          <w:sz w:val="24"/>
          <w:szCs w:val="24"/>
          <w:lang w:eastAsia="ru-RU"/>
        </w:rPr>
        <w:t>виноватого</w:t>
      </w:r>
      <w:proofErr w:type="gramEnd"/>
      <w:r w:rsidRPr="000916C3">
        <w:rPr>
          <w:rFonts w:ascii="Times New Roman" w:eastAsia="Times New Roman" w:hAnsi="Times New Roman" w:cs="Times New Roman"/>
          <w:color w:val="000000" w:themeColor="text1"/>
          <w:sz w:val="24"/>
          <w:szCs w:val="24"/>
          <w:lang w:eastAsia="ru-RU"/>
        </w:rPr>
        <w:t>. Ребенок может сделать что-то нехорошее, но не может быть плохим. Он должен всегда быть уверен, что его любят независимо от того, что он сделал. Если сомневаетесь в правильности своих требований, спросите себя честно: «Будет ли ребенок от этого увереннее в своих силах?»</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8. Нужно уметь быть добрым и твердым одновременно. Предположим, вы сказали дочери, что нужно одеться за пять минут, иначе посадите ее в машину в ночной рубашке. По истечении указанного срока имеете полное право спокойно и бережно отнести ее в машину. И смею вас уверить: в следующий раз у вас не будет проблем по утрам с одеванием. Только в этот момент вы должны быть добрыми и справедливыми.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lastRenderedPageBreak/>
        <w:t xml:space="preserve">9. Нужно всегда помнить о вечности и о том, что наше слово отзовется не только сейчас, но и </w:t>
      </w:r>
      <w:proofErr w:type="gramStart"/>
      <w:r w:rsidRPr="000916C3">
        <w:rPr>
          <w:rFonts w:ascii="Times New Roman" w:eastAsia="Times New Roman" w:hAnsi="Times New Roman" w:cs="Times New Roman"/>
          <w:color w:val="000000" w:themeColor="text1"/>
          <w:sz w:val="24"/>
          <w:szCs w:val="24"/>
          <w:lang w:eastAsia="ru-RU"/>
        </w:rPr>
        <w:t>через</w:t>
      </w:r>
      <w:proofErr w:type="gramEnd"/>
      <w:r w:rsidRPr="000916C3">
        <w:rPr>
          <w:rFonts w:ascii="Times New Roman" w:eastAsia="Times New Roman" w:hAnsi="Times New Roman" w:cs="Times New Roman"/>
          <w:color w:val="000000" w:themeColor="text1"/>
          <w:sz w:val="24"/>
          <w:szCs w:val="24"/>
          <w:lang w:eastAsia="ru-RU"/>
        </w:rPr>
        <w:t xml:space="preserve"> </w:t>
      </w:r>
      <w:proofErr w:type="gramStart"/>
      <w:r w:rsidRPr="000916C3">
        <w:rPr>
          <w:rFonts w:ascii="Times New Roman" w:eastAsia="Times New Roman" w:hAnsi="Times New Roman" w:cs="Times New Roman"/>
          <w:color w:val="000000" w:themeColor="text1"/>
          <w:sz w:val="24"/>
          <w:szCs w:val="24"/>
          <w:lang w:eastAsia="ru-RU"/>
        </w:rPr>
        <w:t>года</w:t>
      </w:r>
      <w:proofErr w:type="gramEnd"/>
      <w:r w:rsidRPr="000916C3">
        <w:rPr>
          <w:rFonts w:ascii="Times New Roman" w:eastAsia="Times New Roman" w:hAnsi="Times New Roman" w:cs="Times New Roman"/>
          <w:color w:val="000000" w:themeColor="text1"/>
          <w:sz w:val="24"/>
          <w:szCs w:val="24"/>
          <w:lang w:eastAsia="ru-RU"/>
        </w:rPr>
        <w:t xml:space="preserve">, когда наши дети будут воспитывать наших внуков. Исходя из этих соображений, иногда приходится отказываться от простых и быстрых решений проблемы, </w:t>
      </w:r>
      <w:proofErr w:type="gramStart"/>
      <w:r w:rsidRPr="000916C3">
        <w:rPr>
          <w:rFonts w:ascii="Times New Roman" w:eastAsia="Times New Roman" w:hAnsi="Times New Roman" w:cs="Times New Roman"/>
          <w:color w:val="000000" w:themeColor="text1"/>
          <w:sz w:val="24"/>
          <w:szCs w:val="24"/>
          <w:lang w:eastAsia="ru-RU"/>
        </w:rPr>
        <w:t>предпочтение</w:t>
      </w:r>
      <w:proofErr w:type="gramEnd"/>
      <w:r w:rsidRPr="000916C3">
        <w:rPr>
          <w:rFonts w:ascii="Times New Roman" w:eastAsia="Times New Roman" w:hAnsi="Times New Roman" w:cs="Times New Roman"/>
          <w:color w:val="000000" w:themeColor="text1"/>
          <w:sz w:val="24"/>
          <w:szCs w:val="24"/>
          <w:lang w:eastAsia="ru-RU"/>
        </w:rPr>
        <w:t xml:space="preserve"> отдав сложным и трудоемким, если это в будущем принесет большую пользу нашим детям и внукам. Если мы можем ударить ребенка, то, пытаясь решить сиюминутную проблему, мы заодно учим его агрессивным действиям в ситуациях, когда чего-то хочешь добиться от другого человека или ребенка.</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xml:space="preserve">10. Будьте последовательны. Если вы договорились, что не будете покупать в магазине конфеты, держите свое слово, несмотря на капризы, уговоры и слезы, как бы ни было жаль ребенка и как бы ни хотелось пойти на </w:t>
      </w:r>
      <w:proofErr w:type="gramStart"/>
      <w:r w:rsidRPr="000916C3">
        <w:rPr>
          <w:rFonts w:ascii="Times New Roman" w:eastAsia="Times New Roman" w:hAnsi="Times New Roman" w:cs="Times New Roman"/>
          <w:color w:val="000000" w:themeColor="text1"/>
          <w:sz w:val="24"/>
          <w:szCs w:val="24"/>
          <w:lang w:eastAsia="ru-RU"/>
        </w:rPr>
        <w:t>попятную</w:t>
      </w:r>
      <w:proofErr w:type="gramEnd"/>
      <w:r w:rsidRPr="000916C3">
        <w:rPr>
          <w:rFonts w:ascii="Times New Roman" w:eastAsia="Times New Roman" w:hAnsi="Times New Roman" w:cs="Times New Roman"/>
          <w:color w:val="000000" w:themeColor="text1"/>
          <w:sz w:val="24"/>
          <w:szCs w:val="24"/>
          <w:lang w:eastAsia="ru-RU"/>
        </w:rPr>
        <w:t>. Ребенок будет больше уважать вас, если увидит, что вы умеете держать обещания.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Дети учатся жить у жизни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ребенка постоянно критикуют, он учится ненавидеть;</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ребенок живет во вражде, он учится агрессивности;</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ребенка высмеивают, он становится замкнутым;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ребенок живет в упреках, он учится жить с чувством вины;</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ребенок растет в терпимости, он учится принимать других;</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ребенка подбадривают, он учится верить в себя;</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ребенка хвалят, он учится быть благодарным;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ребенок растет в честности, он учится быть справедливым;</w:t>
      </w:r>
    </w:p>
    <w:p w:rsidR="008C13C4" w:rsidRPr="000916C3" w:rsidRDefault="008C13C4" w:rsidP="008C13C4">
      <w:pPr>
        <w:shd w:val="clear" w:color="auto" w:fill="FFFFFF"/>
        <w:spacing w:before="82" w:after="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ребенок в безопасности, он учится верить в людей;</w:t>
      </w:r>
    </w:p>
    <w:p w:rsidR="008C13C4" w:rsidRPr="000916C3" w:rsidRDefault="008C13C4" w:rsidP="008C13C4">
      <w:pPr>
        <w:shd w:val="clear" w:color="auto" w:fill="FFFFFF"/>
        <w:spacing w:before="82" w:line="360" w:lineRule="auto"/>
        <w:rPr>
          <w:rFonts w:ascii="Times New Roman" w:eastAsia="Times New Roman" w:hAnsi="Times New Roman" w:cs="Times New Roman"/>
          <w:color w:val="000000" w:themeColor="text1"/>
          <w:sz w:val="24"/>
          <w:szCs w:val="24"/>
          <w:lang w:eastAsia="ru-RU"/>
        </w:rPr>
      </w:pPr>
      <w:r w:rsidRPr="000916C3">
        <w:rPr>
          <w:rFonts w:ascii="Times New Roman" w:eastAsia="Times New Roman" w:hAnsi="Times New Roman" w:cs="Times New Roman"/>
          <w:color w:val="000000" w:themeColor="text1"/>
          <w:sz w:val="24"/>
          <w:szCs w:val="24"/>
          <w:lang w:eastAsia="ru-RU"/>
        </w:rPr>
        <w:t>        - Если ребенка понимают  и дружелюбно к нему относятся, он учится находить любовь в этом мире.</w:t>
      </w:r>
    </w:p>
    <w:p w:rsidR="005D3734" w:rsidRPr="000916C3" w:rsidRDefault="005D3734">
      <w:pPr>
        <w:rPr>
          <w:rFonts w:ascii="Times New Roman" w:hAnsi="Times New Roman" w:cs="Times New Roman"/>
          <w:color w:val="000000" w:themeColor="text1"/>
          <w:sz w:val="24"/>
          <w:szCs w:val="24"/>
        </w:rPr>
      </w:pPr>
    </w:p>
    <w:sectPr w:rsidR="005D3734" w:rsidRPr="000916C3" w:rsidSect="00853CBA">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6F0"/>
    <w:multiLevelType w:val="multilevel"/>
    <w:tmpl w:val="67EA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25A64"/>
    <w:multiLevelType w:val="multilevel"/>
    <w:tmpl w:val="EB66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A719B"/>
    <w:multiLevelType w:val="multilevel"/>
    <w:tmpl w:val="22B6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96933"/>
    <w:multiLevelType w:val="multilevel"/>
    <w:tmpl w:val="4770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F3DD3"/>
    <w:multiLevelType w:val="multilevel"/>
    <w:tmpl w:val="2D6A8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87BD6"/>
    <w:multiLevelType w:val="multilevel"/>
    <w:tmpl w:val="4660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13120"/>
    <w:multiLevelType w:val="multilevel"/>
    <w:tmpl w:val="BAB8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FD5C78"/>
    <w:multiLevelType w:val="multilevel"/>
    <w:tmpl w:val="674C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004C6"/>
    <w:multiLevelType w:val="multilevel"/>
    <w:tmpl w:val="62DC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B70CCA"/>
    <w:multiLevelType w:val="multilevel"/>
    <w:tmpl w:val="820A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2"/>
  </w:num>
  <w:num w:numId="5">
    <w:abstractNumId w:val="7"/>
  </w:num>
  <w:num w:numId="6">
    <w:abstractNumId w:val="5"/>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C13C4"/>
    <w:rsid w:val="000916C3"/>
    <w:rsid w:val="002B2FD2"/>
    <w:rsid w:val="00331929"/>
    <w:rsid w:val="00422779"/>
    <w:rsid w:val="004B181E"/>
    <w:rsid w:val="005D3734"/>
    <w:rsid w:val="00853CBA"/>
    <w:rsid w:val="008C13C4"/>
    <w:rsid w:val="008E4683"/>
    <w:rsid w:val="009F1116"/>
    <w:rsid w:val="00CF01F0"/>
    <w:rsid w:val="00EE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C13C4"/>
    <w:pPr>
      <w:spacing w:before="82" w:after="82" w:line="240" w:lineRule="auto"/>
    </w:pPr>
    <w:rPr>
      <w:rFonts w:ascii="Times New Roman" w:eastAsia="Times New Roman" w:hAnsi="Times New Roman" w:cs="Times New Roman"/>
      <w:sz w:val="24"/>
      <w:szCs w:val="24"/>
      <w:lang w:eastAsia="ru-RU"/>
    </w:rPr>
  </w:style>
  <w:style w:type="character" w:customStyle="1" w:styleId="c0">
    <w:name w:val="c0"/>
    <w:basedOn w:val="a0"/>
    <w:rsid w:val="008C13C4"/>
  </w:style>
  <w:style w:type="character" w:customStyle="1" w:styleId="c17">
    <w:name w:val="c17"/>
    <w:basedOn w:val="a0"/>
    <w:rsid w:val="008C13C4"/>
  </w:style>
  <w:style w:type="paragraph" w:customStyle="1" w:styleId="c4">
    <w:name w:val="c4"/>
    <w:basedOn w:val="a"/>
    <w:rsid w:val="008C13C4"/>
    <w:pPr>
      <w:spacing w:before="82" w:after="82" w:line="240" w:lineRule="auto"/>
    </w:pPr>
    <w:rPr>
      <w:rFonts w:ascii="Times New Roman" w:eastAsia="Times New Roman" w:hAnsi="Times New Roman" w:cs="Times New Roman"/>
      <w:sz w:val="24"/>
      <w:szCs w:val="24"/>
      <w:lang w:eastAsia="ru-RU"/>
    </w:rPr>
  </w:style>
  <w:style w:type="paragraph" w:customStyle="1" w:styleId="c2">
    <w:name w:val="c2"/>
    <w:basedOn w:val="a"/>
    <w:rsid w:val="008C13C4"/>
    <w:pPr>
      <w:spacing w:before="82" w:after="82" w:line="240" w:lineRule="auto"/>
    </w:pPr>
    <w:rPr>
      <w:rFonts w:ascii="Times New Roman" w:eastAsia="Times New Roman" w:hAnsi="Times New Roman" w:cs="Times New Roman"/>
      <w:sz w:val="24"/>
      <w:szCs w:val="24"/>
      <w:lang w:eastAsia="ru-RU"/>
    </w:rPr>
  </w:style>
  <w:style w:type="character" w:customStyle="1" w:styleId="c16">
    <w:name w:val="c16"/>
    <w:basedOn w:val="a0"/>
    <w:rsid w:val="008C1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5268">
      <w:bodyDiv w:val="1"/>
      <w:marLeft w:val="0"/>
      <w:marRight w:val="0"/>
      <w:marTop w:val="0"/>
      <w:marBottom w:val="0"/>
      <w:divBdr>
        <w:top w:val="none" w:sz="0" w:space="0" w:color="auto"/>
        <w:left w:val="none" w:sz="0" w:space="0" w:color="auto"/>
        <w:bottom w:val="none" w:sz="0" w:space="0" w:color="auto"/>
        <w:right w:val="none" w:sz="0" w:space="0" w:color="auto"/>
      </w:divBdr>
      <w:divsChild>
        <w:div w:id="530188185">
          <w:marLeft w:val="0"/>
          <w:marRight w:val="0"/>
          <w:marTop w:val="0"/>
          <w:marBottom w:val="0"/>
          <w:divBdr>
            <w:top w:val="none" w:sz="0" w:space="0" w:color="auto"/>
            <w:left w:val="none" w:sz="0" w:space="0" w:color="auto"/>
            <w:bottom w:val="none" w:sz="0" w:space="0" w:color="auto"/>
            <w:right w:val="none" w:sz="0" w:space="0" w:color="auto"/>
          </w:divBdr>
          <w:divsChild>
            <w:div w:id="1983731809">
              <w:marLeft w:val="0"/>
              <w:marRight w:val="0"/>
              <w:marTop w:val="0"/>
              <w:marBottom w:val="0"/>
              <w:divBdr>
                <w:top w:val="none" w:sz="0" w:space="0" w:color="auto"/>
                <w:left w:val="none" w:sz="0" w:space="0" w:color="auto"/>
                <w:bottom w:val="none" w:sz="0" w:space="0" w:color="auto"/>
                <w:right w:val="none" w:sz="0" w:space="0" w:color="auto"/>
              </w:divBdr>
              <w:divsChild>
                <w:div w:id="768543491">
                  <w:marLeft w:val="0"/>
                  <w:marRight w:val="0"/>
                  <w:marTop w:val="0"/>
                  <w:marBottom w:val="0"/>
                  <w:divBdr>
                    <w:top w:val="single" w:sz="12" w:space="27" w:color="FFFFFF"/>
                    <w:left w:val="none" w:sz="0" w:space="0" w:color="auto"/>
                    <w:bottom w:val="none" w:sz="0" w:space="0" w:color="auto"/>
                    <w:right w:val="none" w:sz="0" w:space="0" w:color="auto"/>
                  </w:divBdr>
                  <w:divsChild>
                    <w:div w:id="542911405">
                      <w:marLeft w:val="0"/>
                      <w:marRight w:val="0"/>
                      <w:marTop w:val="0"/>
                      <w:marBottom w:val="0"/>
                      <w:divBdr>
                        <w:top w:val="none" w:sz="0" w:space="0" w:color="auto"/>
                        <w:left w:val="none" w:sz="0" w:space="0" w:color="auto"/>
                        <w:bottom w:val="none" w:sz="0" w:space="0" w:color="auto"/>
                        <w:right w:val="none" w:sz="0" w:space="0" w:color="auto"/>
                      </w:divBdr>
                      <w:divsChild>
                        <w:div w:id="544370186">
                          <w:marLeft w:val="0"/>
                          <w:marRight w:val="0"/>
                          <w:marTop w:val="0"/>
                          <w:marBottom w:val="0"/>
                          <w:divBdr>
                            <w:top w:val="none" w:sz="0" w:space="0" w:color="auto"/>
                            <w:left w:val="none" w:sz="0" w:space="0" w:color="auto"/>
                            <w:bottom w:val="none" w:sz="0" w:space="0" w:color="auto"/>
                            <w:right w:val="none" w:sz="0" w:space="0" w:color="auto"/>
                          </w:divBdr>
                          <w:divsChild>
                            <w:div w:id="2053259810">
                              <w:marLeft w:val="0"/>
                              <w:marRight w:val="0"/>
                              <w:marTop w:val="0"/>
                              <w:marBottom w:val="0"/>
                              <w:divBdr>
                                <w:top w:val="none" w:sz="0" w:space="0" w:color="auto"/>
                                <w:left w:val="none" w:sz="0" w:space="0" w:color="auto"/>
                                <w:bottom w:val="none" w:sz="0" w:space="0" w:color="auto"/>
                                <w:right w:val="none" w:sz="0" w:space="0" w:color="auto"/>
                              </w:divBdr>
                              <w:divsChild>
                                <w:div w:id="1680614682">
                                  <w:marLeft w:val="0"/>
                                  <w:marRight w:val="0"/>
                                  <w:marTop w:val="0"/>
                                  <w:marBottom w:val="0"/>
                                  <w:divBdr>
                                    <w:top w:val="none" w:sz="0" w:space="0" w:color="auto"/>
                                    <w:left w:val="none" w:sz="0" w:space="0" w:color="auto"/>
                                    <w:bottom w:val="none" w:sz="0" w:space="0" w:color="auto"/>
                                    <w:right w:val="none" w:sz="0" w:space="0" w:color="auto"/>
                                  </w:divBdr>
                                  <w:divsChild>
                                    <w:div w:id="96559013">
                                      <w:marLeft w:val="0"/>
                                      <w:marRight w:val="0"/>
                                      <w:marTop w:val="0"/>
                                      <w:marBottom w:val="0"/>
                                      <w:divBdr>
                                        <w:top w:val="none" w:sz="0" w:space="0" w:color="auto"/>
                                        <w:left w:val="none" w:sz="0" w:space="0" w:color="auto"/>
                                        <w:bottom w:val="none" w:sz="0" w:space="0" w:color="auto"/>
                                        <w:right w:val="none" w:sz="0" w:space="0" w:color="auto"/>
                                      </w:divBdr>
                                      <w:divsChild>
                                        <w:div w:id="951396535">
                                          <w:marLeft w:val="0"/>
                                          <w:marRight w:val="0"/>
                                          <w:marTop w:val="0"/>
                                          <w:marBottom w:val="0"/>
                                          <w:divBdr>
                                            <w:top w:val="none" w:sz="0" w:space="0" w:color="auto"/>
                                            <w:left w:val="none" w:sz="0" w:space="0" w:color="auto"/>
                                            <w:bottom w:val="none" w:sz="0" w:space="0" w:color="auto"/>
                                            <w:right w:val="none" w:sz="0" w:space="0" w:color="auto"/>
                                          </w:divBdr>
                                          <w:divsChild>
                                            <w:div w:id="726341705">
                                              <w:marLeft w:val="0"/>
                                              <w:marRight w:val="0"/>
                                              <w:marTop w:val="0"/>
                                              <w:marBottom w:val="0"/>
                                              <w:divBdr>
                                                <w:top w:val="none" w:sz="0" w:space="0" w:color="auto"/>
                                                <w:left w:val="none" w:sz="0" w:space="0" w:color="auto"/>
                                                <w:bottom w:val="none" w:sz="0" w:space="0" w:color="auto"/>
                                                <w:right w:val="none" w:sz="0" w:space="0" w:color="auto"/>
                                              </w:divBdr>
                                              <w:divsChild>
                                                <w:div w:id="1489395333">
                                                  <w:marLeft w:val="0"/>
                                                  <w:marRight w:val="0"/>
                                                  <w:marTop w:val="0"/>
                                                  <w:marBottom w:val="0"/>
                                                  <w:divBdr>
                                                    <w:top w:val="none" w:sz="0" w:space="0" w:color="auto"/>
                                                    <w:left w:val="none" w:sz="0" w:space="0" w:color="auto"/>
                                                    <w:bottom w:val="none" w:sz="0" w:space="0" w:color="auto"/>
                                                    <w:right w:val="none" w:sz="0" w:space="0" w:color="auto"/>
                                                  </w:divBdr>
                                                  <w:divsChild>
                                                    <w:div w:id="977757660">
                                                      <w:marLeft w:val="0"/>
                                                      <w:marRight w:val="0"/>
                                                      <w:marTop w:val="0"/>
                                                      <w:marBottom w:val="0"/>
                                                      <w:divBdr>
                                                        <w:top w:val="none" w:sz="0" w:space="0" w:color="auto"/>
                                                        <w:left w:val="none" w:sz="0" w:space="0" w:color="auto"/>
                                                        <w:bottom w:val="none" w:sz="0" w:space="0" w:color="auto"/>
                                                        <w:right w:val="none" w:sz="0" w:space="0" w:color="auto"/>
                                                      </w:divBdr>
                                                      <w:divsChild>
                                                        <w:div w:id="1379668054">
                                                          <w:marLeft w:val="136"/>
                                                          <w:marRight w:val="136"/>
                                                          <w:marTop w:val="0"/>
                                                          <w:marBottom w:val="0"/>
                                                          <w:divBdr>
                                                            <w:top w:val="none" w:sz="0" w:space="0" w:color="auto"/>
                                                            <w:left w:val="none" w:sz="0" w:space="0" w:color="auto"/>
                                                            <w:bottom w:val="none" w:sz="0" w:space="0" w:color="auto"/>
                                                            <w:right w:val="none" w:sz="0" w:space="0" w:color="auto"/>
                                                          </w:divBdr>
                                                          <w:divsChild>
                                                            <w:div w:id="40399835">
                                                              <w:marLeft w:val="0"/>
                                                              <w:marRight w:val="0"/>
                                                              <w:marTop w:val="0"/>
                                                              <w:marBottom w:val="0"/>
                                                              <w:divBdr>
                                                                <w:top w:val="none" w:sz="0" w:space="0" w:color="auto"/>
                                                                <w:left w:val="none" w:sz="0" w:space="0" w:color="auto"/>
                                                                <w:bottom w:val="none" w:sz="0" w:space="0" w:color="auto"/>
                                                                <w:right w:val="none" w:sz="0" w:space="0" w:color="auto"/>
                                                              </w:divBdr>
                                                              <w:divsChild>
                                                                <w:div w:id="580991527">
                                                                  <w:marLeft w:val="0"/>
                                                                  <w:marRight w:val="0"/>
                                                                  <w:marTop w:val="0"/>
                                                                  <w:marBottom w:val="0"/>
                                                                  <w:divBdr>
                                                                    <w:top w:val="none" w:sz="0" w:space="0" w:color="auto"/>
                                                                    <w:left w:val="none" w:sz="0" w:space="0" w:color="auto"/>
                                                                    <w:bottom w:val="none" w:sz="0" w:space="0" w:color="auto"/>
                                                                    <w:right w:val="none" w:sz="0" w:space="0" w:color="auto"/>
                                                                  </w:divBdr>
                                                                  <w:divsChild>
                                                                    <w:div w:id="1602489796">
                                                                      <w:marLeft w:val="0"/>
                                                                      <w:marRight w:val="0"/>
                                                                      <w:marTop w:val="0"/>
                                                                      <w:marBottom w:val="360"/>
                                                                      <w:divBdr>
                                                                        <w:top w:val="none" w:sz="0" w:space="0" w:color="auto"/>
                                                                        <w:left w:val="none" w:sz="0" w:space="0" w:color="auto"/>
                                                                        <w:bottom w:val="none" w:sz="0" w:space="0" w:color="auto"/>
                                                                        <w:right w:val="none" w:sz="0" w:space="0" w:color="auto"/>
                                                                      </w:divBdr>
                                                                      <w:divsChild>
                                                                        <w:div w:id="1056704882">
                                                                          <w:marLeft w:val="0"/>
                                                                          <w:marRight w:val="0"/>
                                                                          <w:marTop w:val="0"/>
                                                                          <w:marBottom w:val="0"/>
                                                                          <w:divBdr>
                                                                            <w:top w:val="none" w:sz="0" w:space="0" w:color="auto"/>
                                                                            <w:left w:val="none" w:sz="0" w:space="0" w:color="auto"/>
                                                                            <w:bottom w:val="none" w:sz="0" w:space="0" w:color="auto"/>
                                                                            <w:right w:val="none" w:sz="0" w:space="0" w:color="auto"/>
                                                                          </w:divBdr>
                                                                          <w:divsChild>
                                                                            <w:div w:id="439102902">
                                                                              <w:marLeft w:val="0"/>
                                                                              <w:marRight w:val="0"/>
                                                                              <w:marTop w:val="0"/>
                                                                              <w:marBottom w:val="0"/>
                                                                              <w:divBdr>
                                                                                <w:top w:val="none" w:sz="0" w:space="0" w:color="auto"/>
                                                                                <w:left w:val="none" w:sz="0" w:space="0" w:color="auto"/>
                                                                                <w:bottom w:val="none" w:sz="0" w:space="0" w:color="auto"/>
                                                                                <w:right w:val="none" w:sz="0" w:space="0" w:color="auto"/>
                                                                              </w:divBdr>
                                                                              <w:divsChild>
                                                                                <w:div w:id="1738162778">
                                                                                  <w:marLeft w:val="0"/>
                                                                                  <w:marRight w:val="0"/>
                                                                                  <w:marTop w:val="0"/>
                                                                                  <w:marBottom w:val="0"/>
                                                                                  <w:divBdr>
                                                                                    <w:top w:val="none" w:sz="0" w:space="0" w:color="auto"/>
                                                                                    <w:left w:val="none" w:sz="0" w:space="0" w:color="auto"/>
                                                                                    <w:bottom w:val="none" w:sz="0" w:space="0" w:color="auto"/>
                                                                                    <w:right w:val="none" w:sz="0" w:space="0" w:color="auto"/>
                                                                                  </w:divBdr>
                                                                                  <w:divsChild>
                                                                                    <w:div w:id="1306739212">
                                                                                      <w:marLeft w:val="0"/>
                                                                                      <w:marRight w:val="0"/>
                                                                                      <w:marTop w:val="0"/>
                                                                                      <w:marBottom w:val="0"/>
                                                                                      <w:divBdr>
                                                                                        <w:top w:val="none" w:sz="0" w:space="0" w:color="auto"/>
                                                                                        <w:left w:val="none" w:sz="0" w:space="0" w:color="auto"/>
                                                                                        <w:bottom w:val="none" w:sz="0" w:space="0" w:color="auto"/>
                                                                                        <w:right w:val="none" w:sz="0" w:space="0" w:color="auto"/>
                                                                                      </w:divBdr>
                                                                                      <w:divsChild>
                                                                                        <w:div w:id="1289387546">
                                                                                          <w:marLeft w:val="0"/>
                                                                                          <w:marRight w:val="0"/>
                                                                                          <w:marTop w:val="0"/>
                                                                                          <w:marBottom w:val="360"/>
                                                                                          <w:divBdr>
                                                                                            <w:top w:val="none" w:sz="0" w:space="0" w:color="auto"/>
                                                                                            <w:left w:val="none" w:sz="0" w:space="0" w:color="auto"/>
                                                                                            <w:bottom w:val="none" w:sz="0" w:space="0" w:color="auto"/>
                                                                                            <w:right w:val="none" w:sz="0" w:space="0" w:color="auto"/>
                                                                                          </w:divBdr>
                                                                                          <w:divsChild>
                                                                                            <w:div w:id="1391345804">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Ирина</cp:lastModifiedBy>
  <cp:revision>5</cp:revision>
  <dcterms:created xsi:type="dcterms:W3CDTF">2014-03-24T06:51:00Z</dcterms:created>
  <dcterms:modified xsi:type="dcterms:W3CDTF">2023-02-08T11:56:00Z</dcterms:modified>
</cp:coreProperties>
</file>